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F488" w14:textId="77777777" w:rsidR="000A494F" w:rsidRPr="00CD1BD1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4A1CEBFC" w14:textId="77777777" w:rsidR="000A494F" w:rsidRPr="00CD1BD1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5295EF93" w14:textId="77777777" w:rsidR="000A494F" w:rsidRPr="00CD1BD1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14:paraId="5D14A9C0" w14:textId="77777777" w:rsidR="000A494F" w:rsidRPr="00CD1BD1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14:paraId="7CC1124C" w14:textId="3564C53B" w:rsidR="000A494F" w:rsidRPr="00CD1BD1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  <w:r w:rsidR="00B53BF7">
        <w:rPr>
          <w:color w:val="auto"/>
          <w:sz w:val="28"/>
          <w:szCs w:val="28"/>
          <w:lang w:eastAsia="zh-CN"/>
        </w:rPr>
        <w:t>23.12</w:t>
      </w:r>
      <w:r w:rsidR="00C00B86" w:rsidRPr="00CD1BD1">
        <w:rPr>
          <w:color w:val="auto"/>
          <w:sz w:val="28"/>
          <w:szCs w:val="28"/>
          <w:lang w:eastAsia="zh-CN"/>
        </w:rPr>
        <w:t>.202</w:t>
      </w:r>
      <w:r w:rsidR="002600FA">
        <w:rPr>
          <w:color w:val="auto"/>
          <w:sz w:val="28"/>
          <w:szCs w:val="28"/>
          <w:lang w:eastAsia="zh-CN"/>
        </w:rPr>
        <w:t>5</w:t>
      </w:r>
      <w:r w:rsidR="00C00B86" w:rsidRPr="00CD1BD1">
        <w:rPr>
          <w:color w:val="auto"/>
          <w:sz w:val="28"/>
          <w:szCs w:val="28"/>
          <w:lang w:eastAsia="zh-CN"/>
        </w:rPr>
        <w:t>г                                         №</w:t>
      </w:r>
      <w:r w:rsidR="00B53BF7">
        <w:rPr>
          <w:color w:val="auto"/>
          <w:sz w:val="28"/>
          <w:szCs w:val="28"/>
          <w:lang w:eastAsia="zh-CN"/>
        </w:rPr>
        <w:t>256</w:t>
      </w:r>
      <w:r w:rsidR="00C00B86" w:rsidRPr="00CD1BD1">
        <w:rPr>
          <w:color w:val="auto"/>
          <w:sz w:val="28"/>
          <w:szCs w:val="28"/>
          <w:lang w:eastAsia="zh-CN"/>
        </w:rPr>
        <w:t xml:space="preserve">                                         </w:t>
      </w:r>
      <w:r w:rsidRPr="00CD1BD1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5E7EEDD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CD1BD1" w14:paraId="54622D64" w14:textId="77777777" w:rsidTr="007666E2">
        <w:tc>
          <w:tcPr>
            <w:tcW w:w="5665" w:type="dxa"/>
          </w:tcPr>
          <w:p w14:paraId="7DC3547F" w14:textId="399454D9" w:rsidR="000A494F" w:rsidRPr="00CD1BD1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 w:rsidR="000F694B"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 w:rsidR="000F694B"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 w:rsidR="000F694B">
              <w:rPr>
                <w:bCs/>
                <w:sz w:val="28"/>
                <w:szCs w:val="28"/>
                <w:lang w:val="ru-RU"/>
              </w:rPr>
              <w:t>206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="000F0146" w:rsidRPr="00CD1BD1">
              <w:rPr>
                <w:bCs/>
                <w:sz w:val="28"/>
                <w:szCs w:val="28"/>
                <w:lang w:val="ru-RU"/>
              </w:rPr>
              <w:t>«Обеспечение населения качественными жилищно-коммунальными услугами»</w:t>
            </w:r>
          </w:p>
          <w:p w14:paraId="498D7F87" w14:textId="77777777" w:rsidR="000A494F" w:rsidRPr="00CD1BD1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5743CE1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p w14:paraId="67505EA0" w14:textId="77777777" w:rsidR="000A494F" w:rsidRPr="00CD1BD1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114B06A1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CD1BD1">
        <w:rPr>
          <w:color w:val="auto"/>
          <w:sz w:val="28"/>
          <w:szCs w:val="28"/>
          <w:lang w:eastAsia="zh-CN"/>
        </w:rPr>
        <w:t>12</w:t>
      </w:r>
      <w:r w:rsidRPr="00CD1BD1">
        <w:rPr>
          <w:color w:val="auto"/>
          <w:sz w:val="28"/>
          <w:szCs w:val="28"/>
          <w:lang w:eastAsia="zh-CN"/>
        </w:rPr>
        <w:t>.</w:t>
      </w:r>
      <w:r w:rsidR="00C00B86" w:rsidRPr="00CD1BD1">
        <w:rPr>
          <w:color w:val="auto"/>
          <w:sz w:val="28"/>
          <w:szCs w:val="28"/>
          <w:lang w:eastAsia="zh-CN"/>
        </w:rPr>
        <w:t>10</w:t>
      </w:r>
      <w:r w:rsidRPr="00CD1BD1">
        <w:rPr>
          <w:color w:val="auto"/>
          <w:sz w:val="28"/>
          <w:szCs w:val="28"/>
          <w:lang w:eastAsia="zh-CN"/>
        </w:rPr>
        <w:t>.20</w:t>
      </w:r>
      <w:r w:rsidR="00C00B86" w:rsidRPr="00CD1BD1">
        <w:rPr>
          <w:color w:val="auto"/>
          <w:sz w:val="28"/>
          <w:szCs w:val="28"/>
          <w:lang w:eastAsia="zh-CN"/>
        </w:rPr>
        <w:t>18 № 29</w:t>
      </w:r>
      <w:r w:rsidRPr="00CD1BD1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064A148D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63031254" w14:textId="77777777" w:rsidR="000A494F" w:rsidRPr="00CD1BD1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14:paraId="07E307B2" w14:textId="77777777" w:rsidR="000A494F" w:rsidRPr="00CD1BD1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2BAAEFB6" w14:textId="6D11F588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1. Внести изменения </w:t>
      </w:r>
      <w:r w:rsidR="002600FA" w:rsidRPr="00CD1BD1">
        <w:rPr>
          <w:bCs/>
          <w:color w:val="auto"/>
          <w:sz w:val="28"/>
          <w:szCs w:val="28"/>
        </w:rPr>
        <w:t xml:space="preserve">в </w:t>
      </w:r>
      <w:r w:rsidR="002600FA" w:rsidRPr="002600FA">
        <w:rPr>
          <w:bCs/>
          <w:color w:val="auto"/>
          <w:sz w:val="28"/>
          <w:szCs w:val="28"/>
        </w:rPr>
        <w:t xml:space="preserve">постановление Администрации Большесальского сельского поселения </w:t>
      </w:r>
      <w:bookmarkStart w:id="0" w:name="_Hlk204598154"/>
      <w:r w:rsidR="002600FA" w:rsidRPr="002600FA">
        <w:rPr>
          <w:bCs/>
          <w:color w:val="auto"/>
          <w:sz w:val="28"/>
          <w:szCs w:val="28"/>
        </w:rPr>
        <w:t>от</w:t>
      </w:r>
      <w:r w:rsidR="000F0146" w:rsidRPr="00CD1BD1">
        <w:rPr>
          <w:bCs/>
          <w:color w:val="auto"/>
          <w:sz w:val="28"/>
          <w:szCs w:val="28"/>
        </w:rPr>
        <w:t xml:space="preserve"> </w:t>
      </w:r>
      <w:r w:rsidR="002600FA" w:rsidRPr="002600FA">
        <w:rPr>
          <w:bCs/>
          <w:color w:val="auto"/>
          <w:sz w:val="28"/>
          <w:szCs w:val="28"/>
        </w:rPr>
        <w:t xml:space="preserve">17.12.2018г. № 206 </w:t>
      </w:r>
      <w:r w:rsidR="000F0146" w:rsidRPr="00CD1BD1">
        <w:rPr>
          <w:bCs/>
          <w:color w:val="auto"/>
          <w:sz w:val="28"/>
          <w:szCs w:val="28"/>
        </w:rPr>
        <w:t>«</w:t>
      </w:r>
      <w:r w:rsidR="002600FA" w:rsidRPr="002600FA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 w:rsidR="002600FA">
        <w:rPr>
          <w:bCs/>
          <w:color w:val="auto"/>
          <w:sz w:val="28"/>
          <w:szCs w:val="28"/>
        </w:rPr>
        <w:t>«</w:t>
      </w:r>
      <w:r w:rsidR="000F0146" w:rsidRPr="00CD1BD1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</w:t>
      </w:r>
      <w:r w:rsidR="002600FA" w:rsidRPr="00CD1BD1">
        <w:rPr>
          <w:bCs/>
          <w:color w:val="auto"/>
          <w:sz w:val="28"/>
          <w:szCs w:val="28"/>
        </w:rPr>
        <w:t>»</w:t>
      </w:r>
      <w:bookmarkEnd w:id="0"/>
      <w:r w:rsidR="002600FA" w:rsidRPr="00CD1BD1">
        <w:rPr>
          <w:bCs/>
          <w:color w:val="auto"/>
          <w:spacing w:val="-1"/>
          <w:sz w:val="28"/>
          <w:szCs w:val="28"/>
        </w:rPr>
        <w:t xml:space="preserve">, </w:t>
      </w:r>
      <w:r w:rsidR="002600FA" w:rsidRPr="00CD1BD1">
        <w:rPr>
          <w:bCs/>
          <w:color w:val="auto"/>
          <w:sz w:val="28"/>
          <w:szCs w:val="28"/>
        </w:rPr>
        <w:t>изменения</w:t>
      </w:r>
      <w:r w:rsidR="002600FA" w:rsidRPr="002600FA">
        <w:rPr>
          <w:bCs/>
          <w:color w:val="auto"/>
          <w:sz w:val="28"/>
          <w:szCs w:val="28"/>
        </w:rPr>
        <w:t xml:space="preserve"> согласно приложению к настоящему постановлению.</w:t>
      </w:r>
    </w:p>
    <w:p w14:paraId="79F98130" w14:textId="77777777" w:rsidR="00B53BF7" w:rsidRPr="00B53BF7" w:rsidRDefault="00B53BF7" w:rsidP="00B53BF7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B53BF7">
        <w:rPr>
          <w:bCs/>
          <w:color w:val="auto"/>
          <w:sz w:val="28"/>
          <w:szCs w:val="28"/>
        </w:rPr>
        <w:t>2.  Настоящее постановление вступает в силу с момента подписания, но не ранее 1 января 2026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2026 год и плановый период 2027 и 2028 годов.</w:t>
      </w:r>
    </w:p>
    <w:p w14:paraId="3943FB78" w14:textId="0D35EA89" w:rsid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00FA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14:paraId="68734DCD" w14:textId="77777777" w:rsidR="002600FA" w:rsidRPr="00CD1BD1" w:rsidRDefault="002600FA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00130FAD" w14:textId="77777777" w:rsidR="000A494F" w:rsidRPr="00CD1BD1" w:rsidRDefault="000A494F" w:rsidP="000A494F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14:paraId="764D1498" w14:textId="77777777" w:rsidR="00004118" w:rsidRPr="00CD1BD1" w:rsidRDefault="000A494F">
      <w:pPr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  <w:r w:rsidR="00004118" w:rsidRPr="00CD1BD1">
        <w:rPr>
          <w:sz w:val="28"/>
        </w:rPr>
        <w:br w:type="page"/>
      </w:r>
    </w:p>
    <w:p w14:paraId="6D171FAC" w14:textId="77777777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2B26E8CB" w14:textId="1D1745FD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 </w:t>
      </w:r>
      <w:r w:rsidR="00B53BF7">
        <w:rPr>
          <w:sz w:val="28"/>
        </w:rPr>
        <w:t>23.12</w:t>
      </w:r>
      <w:r w:rsidRPr="00230169">
        <w:rPr>
          <w:sz w:val="28"/>
        </w:rPr>
        <w:t>.202</w:t>
      </w:r>
      <w:r>
        <w:rPr>
          <w:sz w:val="28"/>
        </w:rPr>
        <w:t>5</w:t>
      </w:r>
      <w:r w:rsidRPr="00230169">
        <w:rPr>
          <w:sz w:val="28"/>
        </w:rPr>
        <w:t xml:space="preserve">  №</w:t>
      </w:r>
      <w:r w:rsidR="00B53BF7">
        <w:rPr>
          <w:sz w:val="28"/>
        </w:rPr>
        <w:t>256</w:t>
      </w:r>
    </w:p>
    <w:p w14:paraId="0EBD8F63" w14:textId="77777777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41B46306" w14:textId="0B69371A" w:rsidR="002600FA" w:rsidRPr="00230169" w:rsidRDefault="002600FA" w:rsidP="002600FA">
      <w:pPr>
        <w:widowControl w:val="0"/>
        <w:spacing w:line="228" w:lineRule="auto"/>
        <w:jc w:val="center"/>
        <w:rPr>
          <w:b/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Pr="002600FA">
        <w:rPr>
          <w:bCs/>
          <w:color w:val="auto"/>
          <w:sz w:val="28"/>
          <w:szCs w:val="28"/>
        </w:rPr>
        <w:t>ОТ</w:t>
      </w:r>
      <w:r w:rsidRPr="00CD1BD1">
        <w:rPr>
          <w:bCs/>
          <w:color w:val="auto"/>
          <w:sz w:val="28"/>
          <w:szCs w:val="28"/>
        </w:rPr>
        <w:t xml:space="preserve"> </w:t>
      </w:r>
      <w:r w:rsidRPr="002600FA">
        <w:rPr>
          <w:bCs/>
          <w:color w:val="auto"/>
          <w:sz w:val="28"/>
          <w:szCs w:val="28"/>
        </w:rPr>
        <w:t xml:space="preserve">17.12.2018Г. № 206 </w:t>
      </w:r>
      <w:r w:rsidRPr="00CD1BD1">
        <w:rPr>
          <w:bCs/>
          <w:color w:val="auto"/>
          <w:sz w:val="28"/>
          <w:szCs w:val="28"/>
        </w:rPr>
        <w:t>«</w:t>
      </w:r>
      <w:r w:rsidRPr="002600FA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>
        <w:rPr>
          <w:bCs/>
          <w:color w:val="auto"/>
          <w:sz w:val="28"/>
          <w:szCs w:val="28"/>
        </w:rPr>
        <w:t>«</w:t>
      </w:r>
      <w:r w:rsidRPr="00CD1BD1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УСЛУГАМИ»</w:t>
      </w:r>
    </w:p>
    <w:p w14:paraId="1609935D" w14:textId="77777777" w:rsidR="002600FA" w:rsidRDefault="002600FA" w:rsidP="002600FA">
      <w:pPr>
        <w:widowControl w:val="0"/>
        <w:spacing w:line="228" w:lineRule="auto"/>
        <w:ind w:firstLine="567"/>
        <w:rPr>
          <w:sz w:val="28"/>
        </w:rPr>
      </w:pPr>
    </w:p>
    <w:p w14:paraId="4047B466" w14:textId="5E73A83A" w:rsidR="002600FA" w:rsidRPr="00230169" w:rsidRDefault="002600FA" w:rsidP="002600FA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Pr="00230169">
        <w:rPr>
          <w:sz w:val="28"/>
        </w:rPr>
        <w:t>. Приложение изложить в редакции:</w:t>
      </w:r>
    </w:p>
    <w:p w14:paraId="7D7B20F6" w14:textId="77777777" w:rsidR="002600FA" w:rsidRDefault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3042F13D" w14:textId="77777777" w:rsidR="002600FA" w:rsidRDefault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061C06A2" w14:textId="0B3A50B4" w:rsidR="008D0C74" w:rsidRPr="00CD1BD1" w:rsidRDefault="002600FA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«</w:t>
      </w:r>
      <w:r w:rsidR="006A3005" w:rsidRPr="00CD1BD1">
        <w:rPr>
          <w:sz w:val="28"/>
        </w:rPr>
        <w:t xml:space="preserve">Приложение </w:t>
      </w:r>
    </w:p>
    <w:p w14:paraId="7C3715E4" w14:textId="77777777" w:rsidR="008D0C74" w:rsidRPr="00CD1BD1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14:paraId="684FD000" w14:textId="77777777" w:rsidR="008D0C74" w:rsidRPr="00CD1BD1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14:paraId="5CA9935C" w14:textId="6D371CF1" w:rsidR="008D0C74" w:rsidRDefault="002600FA" w:rsidP="002600FA">
      <w:pPr>
        <w:widowControl w:val="0"/>
        <w:spacing w:line="228" w:lineRule="auto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</w:t>
      </w:r>
      <w:r w:rsidRPr="002600FA">
        <w:rPr>
          <w:bCs/>
          <w:sz w:val="28"/>
        </w:rPr>
        <w:t>17.12.2018</w:t>
      </w:r>
      <w:r>
        <w:rPr>
          <w:bCs/>
          <w:sz w:val="28"/>
        </w:rPr>
        <w:t>г</w:t>
      </w:r>
      <w:r w:rsidRPr="002600FA">
        <w:rPr>
          <w:bCs/>
          <w:sz w:val="28"/>
        </w:rPr>
        <w:t>. № 206</w:t>
      </w:r>
    </w:p>
    <w:p w14:paraId="258F6E08" w14:textId="0A7CF6FC" w:rsidR="002600FA" w:rsidRDefault="002600FA" w:rsidP="002600FA">
      <w:pPr>
        <w:widowControl w:val="0"/>
        <w:spacing w:line="228" w:lineRule="auto"/>
        <w:jc w:val="center"/>
        <w:rPr>
          <w:sz w:val="28"/>
        </w:rPr>
      </w:pPr>
    </w:p>
    <w:p w14:paraId="771BDF5C" w14:textId="77777777" w:rsidR="002600FA" w:rsidRPr="00CD1BD1" w:rsidRDefault="002600FA" w:rsidP="002600FA">
      <w:pPr>
        <w:widowControl w:val="0"/>
        <w:spacing w:line="228" w:lineRule="auto"/>
        <w:jc w:val="center"/>
        <w:rPr>
          <w:sz w:val="28"/>
        </w:rPr>
      </w:pPr>
    </w:p>
    <w:p w14:paraId="70871280" w14:textId="77777777" w:rsidR="008D0C74" w:rsidRPr="00CD1BD1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CD1BD1">
        <w:rPr>
          <w:caps/>
          <w:sz w:val="28"/>
        </w:rPr>
        <w:t>МУНИЦИПАЛЬ</w:t>
      </w:r>
      <w:r w:rsidR="006A3005" w:rsidRPr="00CD1BD1">
        <w:rPr>
          <w:caps/>
          <w:sz w:val="28"/>
        </w:rPr>
        <w:t xml:space="preserve">ная программа </w:t>
      </w:r>
    </w:p>
    <w:p w14:paraId="08DDAFCA" w14:textId="77777777" w:rsidR="008D0C74" w:rsidRPr="00CD1BD1" w:rsidRDefault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  <w:r w:rsidR="000F014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3BAD9274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0CD83D37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I. Стратегические приоритеты </w:t>
      </w:r>
    </w:p>
    <w:p w14:paraId="5EB12EFC" w14:textId="77777777" w:rsidR="008D0C74" w:rsidRPr="00CD1BD1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программы </w:t>
      </w:r>
      <w:r w:rsidRPr="00CD1BD1">
        <w:rPr>
          <w:sz w:val="28"/>
        </w:rPr>
        <w:t>Большесальского сельского поселения</w:t>
      </w:r>
    </w:p>
    <w:p w14:paraId="4E6468BD" w14:textId="77777777" w:rsidR="000F0146" w:rsidRPr="00CD1BD1" w:rsidRDefault="000F0146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«Обеспечение населения качественными жилищно-коммунальными услугами»</w:t>
      </w:r>
    </w:p>
    <w:p w14:paraId="7D1309C7" w14:textId="77777777" w:rsidR="00DA5665" w:rsidRPr="00CD1BD1" w:rsidRDefault="00DA5665">
      <w:pPr>
        <w:widowControl w:val="0"/>
        <w:spacing w:line="228" w:lineRule="auto"/>
        <w:jc w:val="center"/>
        <w:rPr>
          <w:sz w:val="28"/>
        </w:rPr>
      </w:pPr>
    </w:p>
    <w:p w14:paraId="5E6AFF71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1. Оценка текущего состояния сферы </w:t>
      </w:r>
    </w:p>
    <w:p w14:paraId="49D67E79" w14:textId="77777777" w:rsidR="00797447" w:rsidRPr="00CD1BD1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реализации </w:t>
      </w:r>
      <w:r w:rsidR="00797447" w:rsidRPr="00CD1BD1">
        <w:rPr>
          <w:sz w:val="28"/>
        </w:rPr>
        <w:t>муниципальной программы Большесальского сельского поселения</w:t>
      </w:r>
      <w:r w:rsidR="00DA5665" w:rsidRPr="00CD1BD1">
        <w:rPr>
          <w:sz w:val="28"/>
        </w:rPr>
        <w:t xml:space="preserve"> «Обеспечение населения качественными жилищно- коммунальными услугами»</w:t>
      </w:r>
    </w:p>
    <w:p w14:paraId="44BEBB6D" w14:textId="77777777" w:rsidR="008D0C74" w:rsidRPr="00CD1BD1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64292BC6" w14:textId="0BB35952" w:rsidR="007E2C22" w:rsidRPr="00CD1BD1" w:rsidRDefault="007937EC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Муниципаль</w:t>
      </w:r>
      <w:r w:rsidR="007E2C22" w:rsidRPr="00CD1BD1">
        <w:rPr>
          <w:sz w:val="28"/>
        </w:rPr>
        <w:t xml:space="preserve">ная программа Большесальского сельского поселения «Обеспечение качественными жилищно-коммунальными услугами населения» (далее также – </w:t>
      </w:r>
      <w:r w:rsidRPr="00CD1BD1">
        <w:rPr>
          <w:sz w:val="28"/>
        </w:rPr>
        <w:t>муниципаль</w:t>
      </w:r>
      <w:r w:rsidR="007E2C22" w:rsidRPr="00CD1BD1">
        <w:rPr>
          <w:sz w:val="28"/>
        </w:rPr>
        <w:t>ная программа) определяет цели и основные приоритеты в сфере жилищно-коммунального хозяйства Большесальского сельского поселения.</w:t>
      </w:r>
    </w:p>
    <w:p w14:paraId="1A812958" w14:textId="77777777" w:rsidR="007E2C22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 жилищные условия и коммунальное обслуживание.</w:t>
      </w:r>
    </w:p>
    <w:p w14:paraId="681BC359" w14:textId="77777777" w:rsidR="00E26BFA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0C2217E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</w:pPr>
      <w:r w:rsidRPr="00CD1BD1">
        <w:t xml:space="preserve"> </w:t>
      </w:r>
      <w:r w:rsidRPr="00CD1BD1">
        <w:rPr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  <w:r w:rsidRPr="00CD1BD1">
        <w:t xml:space="preserve"> </w:t>
      </w:r>
    </w:p>
    <w:p w14:paraId="12FAF7D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В структуре жилищного фонда существенный объем занимает жилье, </w:t>
      </w:r>
      <w:r w:rsidRPr="00CD1BD1">
        <w:rPr>
          <w:sz w:val="28"/>
        </w:rPr>
        <w:lastRenderedPageBreak/>
        <w:t>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14:paraId="4101E80A" w14:textId="77777777" w:rsidR="007E2C22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t xml:space="preserve"> </w:t>
      </w:r>
      <w:r w:rsidRPr="00CD1BD1">
        <w:rPr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012F9CAE" w14:textId="77777777" w:rsidR="008D0C74" w:rsidRPr="00CD1BD1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1A9A78E9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2. Описание приоритетов и целей </w:t>
      </w:r>
    </w:p>
    <w:p w14:paraId="331D30E1" w14:textId="77777777" w:rsidR="002C743E" w:rsidRPr="00CD1BD1" w:rsidRDefault="0050233F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политики </w:t>
      </w: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</w:p>
    <w:p w14:paraId="01E8E97E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в сфере реализации </w:t>
      </w:r>
      <w:r w:rsidR="0050233F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5F523604" w14:textId="77777777" w:rsidR="00D83500" w:rsidRPr="00CD1BD1" w:rsidRDefault="00D83500">
      <w:pPr>
        <w:widowControl w:val="0"/>
        <w:spacing w:line="228" w:lineRule="auto"/>
        <w:jc w:val="center"/>
        <w:rPr>
          <w:sz w:val="28"/>
        </w:rPr>
      </w:pPr>
    </w:p>
    <w:p w14:paraId="6FEF123A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  <w:r w:rsidRPr="00CD1BD1">
        <w:rPr>
          <w:sz w:val="28"/>
        </w:rPr>
        <w:t xml:space="preserve">           Основными приоритетами и целями в жилищно-коммунальной сфере                 Большесальского сельского поселения являются:</w:t>
      </w:r>
      <w:r w:rsidRPr="00CD1BD1">
        <w:t xml:space="preserve"> </w:t>
      </w:r>
    </w:p>
    <w:p w14:paraId="419B4144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</w:p>
    <w:p w14:paraId="7C23B3D4" w14:textId="77777777" w:rsidR="00D83500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Повышение качества и надежности предоставления жилищно-коммунальных услуг населению.</w:t>
      </w:r>
    </w:p>
    <w:p w14:paraId="00B6BBF6" w14:textId="77777777" w:rsidR="008D0C74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аварийности на объектах жилищно-коммунального хозяйства.</w:t>
      </w:r>
    </w:p>
    <w:p w14:paraId="7D558E3A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  <w:r w:rsidR="00D83500" w:rsidRPr="00CD1BD1">
        <w:t xml:space="preserve"> </w:t>
      </w:r>
    </w:p>
    <w:p w14:paraId="563E3A4F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износа коммунальной инфраструктуры.</w:t>
      </w:r>
      <w:r w:rsidR="00D83500" w:rsidRPr="00CD1BD1">
        <w:t xml:space="preserve"> </w:t>
      </w:r>
    </w:p>
    <w:p w14:paraId="2C4FDC04" w14:textId="77777777" w:rsidR="009C2331" w:rsidRPr="00CD1BD1" w:rsidRDefault="009C2331" w:rsidP="00D83500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Увеличение количества социально значимых объектов коммунальной инфраструктуры.</w:t>
      </w:r>
    </w:p>
    <w:p w14:paraId="0EB84DD6" w14:textId="77777777" w:rsidR="009C2331" w:rsidRPr="00CD1BD1" w:rsidRDefault="009C2331" w:rsidP="009C2331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Улучшение технического состояния многоквартирных домов</w:t>
      </w:r>
      <w:r w:rsidRPr="00CD1BD1">
        <w:rPr>
          <w:sz w:val="28"/>
        </w:rPr>
        <w:t>.</w:t>
      </w:r>
      <w:r w:rsidRPr="00CD1BD1">
        <w:t xml:space="preserve"> </w:t>
      </w:r>
    </w:p>
    <w:p w14:paraId="4F8ED00D" w14:textId="24932866" w:rsidR="009C2331" w:rsidRPr="00CD1BD1" w:rsidRDefault="009C2331" w:rsidP="009C2331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</w:p>
    <w:p w14:paraId="34D05D3D" w14:textId="77777777" w:rsidR="00226C23" w:rsidRPr="00CD1BD1" w:rsidRDefault="00226C23" w:rsidP="009C2331">
      <w:pPr>
        <w:widowControl w:val="0"/>
        <w:jc w:val="both"/>
        <w:rPr>
          <w:sz w:val="28"/>
        </w:rPr>
      </w:pPr>
    </w:p>
    <w:p w14:paraId="3895B0D2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14:paraId="61AD42F3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14:paraId="4EEE5C3D" w14:textId="77777777" w:rsidR="008D0C74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и показателями </w:t>
      </w:r>
      <w:r w:rsidR="00226C23" w:rsidRPr="00CD1BD1">
        <w:rPr>
          <w:sz w:val="28"/>
        </w:rPr>
        <w:t>муниципальной программы Мясниковского района</w:t>
      </w:r>
    </w:p>
    <w:p w14:paraId="29556295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BB3C07A" w14:textId="13F9EAF5" w:rsidR="008D0C74" w:rsidRPr="00CD1BD1" w:rsidRDefault="006A3005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Взаимосвязь с </w:t>
      </w:r>
      <w:r w:rsidR="00226C23" w:rsidRPr="00CD1BD1">
        <w:rPr>
          <w:sz w:val="28"/>
        </w:rPr>
        <w:t>муниципальной</w:t>
      </w:r>
      <w:r w:rsidRPr="00CD1BD1">
        <w:rPr>
          <w:sz w:val="28"/>
        </w:rPr>
        <w:t xml:space="preserve"> программой </w:t>
      </w:r>
      <w:r w:rsidR="00226C23" w:rsidRPr="00CD1BD1">
        <w:rPr>
          <w:sz w:val="28"/>
        </w:rPr>
        <w:t>Мясниковского района</w:t>
      </w:r>
      <w:r w:rsidRPr="00CD1BD1">
        <w:rPr>
          <w:sz w:val="28"/>
        </w:rPr>
        <w:t xml:space="preserve"> «</w:t>
      </w:r>
      <w:r w:rsidR="007937EC" w:rsidRPr="00CD1BD1">
        <w:rPr>
          <w:sz w:val="28"/>
        </w:rPr>
        <w:t>«Обеспечение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</w:r>
      <w:r w:rsidRPr="00CD1BD1">
        <w:rPr>
          <w:sz w:val="28"/>
        </w:rPr>
        <w:t xml:space="preserve">, обеспечивается путем формирования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 xml:space="preserve">ной программы с учетом параметров </w:t>
      </w:r>
      <w:r w:rsidR="00226C23" w:rsidRPr="00CD1BD1">
        <w:rPr>
          <w:sz w:val="28"/>
        </w:rPr>
        <w:t>муниципальной программы Мясниковского района</w:t>
      </w:r>
      <w:r w:rsidRPr="00CD1BD1">
        <w:rPr>
          <w:sz w:val="28"/>
        </w:rPr>
        <w:t>.</w:t>
      </w:r>
    </w:p>
    <w:p w14:paraId="49EBD3B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77254986" w14:textId="77777777" w:rsidR="002C743E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4. Задачи </w:t>
      </w:r>
    </w:p>
    <w:p w14:paraId="6C828F2A" w14:textId="77777777" w:rsidR="002C743E" w:rsidRPr="00CD1BD1" w:rsidRDefault="00226C23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ного управления, способы их эффективного </w:t>
      </w:r>
    </w:p>
    <w:p w14:paraId="67BB3744" w14:textId="77777777" w:rsidR="008D0C74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решения в сфере реализации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14441308" w14:textId="77777777" w:rsidR="008D0C74" w:rsidRPr="00CD1BD1" w:rsidRDefault="008D0C7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28FE4D17" w14:textId="33A36634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3B66F0DF" w14:textId="715488B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повышение качества предоставления жилищно-коммунальных услуг на территории </w:t>
      </w:r>
      <w:r w:rsidRPr="00CD1BD1">
        <w:rPr>
          <w:sz w:val="28"/>
          <w:szCs w:val="28"/>
        </w:rPr>
        <w:t>поселения</w:t>
      </w:r>
      <w:r w:rsidRPr="007937EC">
        <w:rPr>
          <w:sz w:val="28"/>
          <w:szCs w:val="28"/>
        </w:rPr>
        <w:t>.</w:t>
      </w:r>
    </w:p>
    <w:p w14:paraId="773380B0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Данные задачи планируется достичь посредством реализации мероприятий по:</w:t>
      </w:r>
    </w:p>
    <w:p w14:paraId="0DDCCC70" w14:textId="319CF155" w:rsidR="007937EC" w:rsidRPr="00CD1BD1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</w:t>
      </w:r>
      <w:r w:rsidRPr="007937EC">
        <w:rPr>
          <w:sz w:val="28"/>
          <w:szCs w:val="28"/>
        </w:rPr>
        <w:t xml:space="preserve"> объектов коммунальной инфраструктуры;</w:t>
      </w:r>
    </w:p>
    <w:p w14:paraId="6CE31F25" w14:textId="60E729A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 общедомового имущества, а также имущества находящегося в собственности муниципального образования;</w:t>
      </w:r>
    </w:p>
    <w:p w14:paraId="6A9B98C3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привидению размера платы граждан за коммунальные услуги в соответствие с </w:t>
      </w:r>
      <w:r w:rsidRPr="007937EC">
        <w:rPr>
          <w:sz w:val="28"/>
          <w:szCs w:val="28"/>
        </w:rPr>
        <w:lastRenderedPageBreak/>
        <w:t>индексами максимального роста размера платы граждан за коммунальные услуги на территории Мясниковского района.</w:t>
      </w:r>
    </w:p>
    <w:p w14:paraId="6E4053E4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Реализация перечисленных направлений осуществляется, как за счет собственных средств местного бюджета, так и при финансовой поддержке из федерального и областного бюджетов.</w:t>
      </w:r>
    </w:p>
    <w:p w14:paraId="1AC69EA0" w14:textId="71922422" w:rsidR="007937EC" w:rsidRPr="00CD1BD1" w:rsidRDefault="007937EC" w:rsidP="00E91BD3">
      <w:pPr>
        <w:widowControl w:val="0"/>
        <w:ind w:firstLine="709"/>
        <w:jc w:val="both"/>
        <w:sectPr w:rsidR="007937EC" w:rsidRPr="00CD1BD1" w:rsidSect="00CD1BD1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</w:p>
    <w:p w14:paraId="50C01CF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II. ПАСПОРТ</w:t>
      </w:r>
    </w:p>
    <w:p w14:paraId="75241C73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муниципальной программы Большесальского сельского поселения </w:t>
      </w:r>
      <w:r w:rsidR="005370A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05645720" w14:textId="77777777" w:rsidR="005370A6" w:rsidRPr="00CD1BD1" w:rsidRDefault="005370A6" w:rsidP="007F3797">
      <w:pPr>
        <w:widowControl w:val="0"/>
        <w:spacing w:line="252" w:lineRule="auto"/>
        <w:jc w:val="center"/>
        <w:rPr>
          <w:sz w:val="28"/>
        </w:rPr>
      </w:pPr>
    </w:p>
    <w:p w14:paraId="756F171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CD1BD1">
        <w:rPr>
          <w:sz w:val="28"/>
        </w:rPr>
        <w:t>1. Основные положения</w:t>
      </w:r>
    </w:p>
    <w:p w14:paraId="41D62E4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CD1BD1" w14:paraId="02675D5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0BAB1C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445BE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73440F2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C6339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CD1BD1" w14:paraId="4B75C7F4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274D86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FB72C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430133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20926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CD1BD1" w14:paraId="3688199B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084AA9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341B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FE5DF4E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47D2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I: 2019</w:t>
            </w:r>
            <w:r w:rsidR="007F3797" w:rsidRPr="00CD1BD1">
              <w:rPr>
                <w:sz w:val="28"/>
              </w:rPr>
              <w:t xml:space="preserve"> – 2024 годы;</w:t>
            </w:r>
          </w:p>
          <w:p w14:paraId="2731A4B2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II: 2025 – 2030 годы</w:t>
            </w:r>
          </w:p>
        </w:tc>
      </w:tr>
      <w:tr w:rsidR="007F3797" w:rsidRPr="00CD1BD1" w14:paraId="64811297" w14:textId="77777777" w:rsidTr="007666E2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4B2597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DDE95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780D3F9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0A2C4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Обеспечение качества жилищно-коммунальных услуг, предоставляемых населению Большесальского сельского поселения</w:t>
            </w:r>
          </w:p>
        </w:tc>
      </w:tr>
      <w:tr w:rsidR="007F3797" w:rsidRPr="00CD1BD1" w14:paraId="3CEB18C0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6B31F72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A242A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5DA5199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93B7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5AFE5541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2215365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914C4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EEA38E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055E4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7CDEAA88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1996CC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AF76F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9B349A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E1823" w14:textId="27767B4A" w:rsidR="005370A6" w:rsidRPr="00CD1BD1" w:rsidRDefault="006D267B" w:rsidP="005370A6">
            <w:pPr>
              <w:widowControl w:val="0"/>
              <w:spacing w:line="264" w:lineRule="auto"/>
              <w:jc w:val="both"/>
            </w:pPr>
            <w:r>
              <w:rPr>
                <w:sz w:val="28"/>
              </w:rPr>
              <w:t>11360,3</w:t>
            </w:r>
            <w:r w:rsidR="005370A6" w:rsidRPr="00CD1BD1">
              <w:rPr>
                <w:sz w:val="28"/>
              </w:rPr>
              <w:t xml:space="preserve"> тыс. рублей:</w:t>
            </w:r>
            <w:r w:rsidR="005370A6" w:rsidRPr="00CD1BD1">
              <w:t xml:space="preserve"> </w:t>
            </w:r>
          </w:p>
          <w:p w14:paraId="2390C996" w14:textId="77777777" w:rsidR="005370A6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этап I: 5967,3 тыс. рублей; </w:t>
            </w:r>
          </w:p>
          <w:p w14:paraId="0492554A" w14:textId="23EC10A9" w:rsidR="007F3797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35B98">
              <w:rPr>
                <w:sz w:val="28"/>
              </w:rPr>
              <w:t>этап II</w:t>
            </w:r>
            <w:r w:rsidRPr="00A3664D">
              <w:rPr>
                <w:sz w:val="28"/>
              </w:rPr>
              <w:t xml:space="preserve">: </w:t>
            </w:r>
            <w:r w:rsidR="00A3664D" w:rsidRPr="00A3664D">
              <w:rPr>
                <w:sz w:val="28"/>
              </w:rPr>
              <w:t>5393,0</w:t>
            </w:r>
            <w:r w:rsidRPr="00E35B98">
              <w:rPr>
                <w:sz w:val="28"/>
              </w:rPr>
              <w:t xml:space="preserve"> тыс. рублей</w:t>
            </w:r>
          </w:p>
        </w:tc>
      </w:tr>
      <w:tr w:rsidR="007F3797" w:rsidRPr="00CD1BD1" w14:paraId="38C7996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411B85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97763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4F5E20A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D61A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муниципальная программа Мясниковского района  </w:t>
            </w:r>
            <w:bookmarkStart w:id="1" w:name="_Hlk194419162"/>
            <w:r w:rsidRPr="00CD1BD1">
              <w:rPr>
                <w:sz w:val="28"/>
              </w:rPr>
              <w:t>«Обеспечение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      </w:r>
            <w:bookmarkEnd w:id="1"/>
          </w:p>
        </w:tc>
      </w:tr>
    </w:tbl>
    <w:p w14:paraId="5C5519E6" w14:textId="77777777" w:rsidR="007F3797" w:rsidRPr="00CD1BD1" w:rsidRDefault="007F3797" w:rsidP="007F3797">
      <w:pPr>
        <w:widowControl w:val="0"/>
        <w:rPr>
          <w:sz w:val="28"/>
        </w:rPr>
      </w:pPr>
    </w:p>
    <w:p w14:paraId="47CF74B4" w14:textId="77777777" w:rsidR="007F3797" w:rsidRPr="00CD1BD1" w:rsidRDefault="007F3797" w:rsidP="007F3797">
      <w:pPr>
        <w:sectPr w:rsidR="007F3797" w:rsidRPr="00CD1BD1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CBD09A9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муниципальной программы</w:t>
      </w:r>
    </w:p>
    <w:p w14:paraId="7B28844A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588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40"/>
        <w:gridCol w:w="1759"/>
        <w:gridCol w:w="567"/>
        <w:gridCol w:w="992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594"/>
        <w:gridCol w:w="1101"/>
        <w:gridCol w:w="1616"/>
        <w:gridCol w:w="936"/>
        <w:gridCol w:w="589"/>
        <w:gridCol w:w="16"/>
      </w:tblGrid>
      <w:tr w:rsidR="00B53BF7" w:rsidRPr="00CD1BD1" w14:paraId="20ED4EA8" w14:textId="77777777" w:rsidTr="00E471C5">
        <w:trPr>
          <w:gridAfter w:val="1"/>
          <w:wAfter w:w="16" w:type="dxa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7FA4D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№ п/п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A39B6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4B782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0DF81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CD1BD1">
              <w:rPr>
                <w:sz w:val="24"/>
              </w:rPr>
              <w:t>возрас-тания</w:t>
            </w:r>
            <w:proofErr w:type="spellEnd"/>
            <w:proofErr w:type="gramEnd"/>
            <w:r w:rsidRPr="00CD1BD1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B1335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CACB3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Вид </w:t>
            </w:r>
            <w:proofErr w:type="gramStart"/>
            <w:r w:rsidRPr="00CD1BD1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A1DB4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5196" w14:textId="40B3BF2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Значения показателя 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0E778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CC9B8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Ответст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  <w:r w:rsidRPr="00CD1BD1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3A3F6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5E19E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CD1BD1">
              <w:rPr>
                <w:sz w:val="24"/>
              </w:rPr>
              <w:t>Инфор-мацион-ная</w:t>
            </w:r>
            <w:proofErr w:type="spellEnd"/>
            <w:r w:rsidRPr="00CD1BD1">
              <w:rPr>
                <w:sz w:val="24"/>
              </w:rPr>
              <w:t xml:space="preserve"> система</w:t>
            </w:r>
          </w:p>
        </w:tc>
      </w:tr>
      <w:tr w:rsidR="00B53BF7" w:rsidRPr="00CD1BD1" w14:paraId="6928B1DF" w14:textId="77777777" w:rsidTr="00E471C5">
        <w:trPr>
          <w:gridAfter w:val="1"/>
          <w:wAfter w:w="16" w:type="dxa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3801" w14:textId="77777777" w:rsidR="00B53BF7" w:rsidRPr="00CD1BD1" w:rsidRDefault="00B53BF7" w:rsidP="007666E2"/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46850" w14:textId="77777777" w:rsidR="00B53BF7" w:rsidRPr="00CD1BD1" w:rsidRDefault="00B53BF7" w:rsidP="007666E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298C3" w14:textId="77777777" w:rsidR="00B53BF7" w:rsidRPr="00CD1BD1" w:rsidRDefault="00B53BF7" w:rsidP="007666E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B2031" w14:textId="77777777" w:rsidR="00B53BF7" w:rsidRPr="00CD1BD1" w:rsidRDefault="00B53BF7" w:rsidP="007666E2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EF036" w14:textId="77777777" w:rsidR="00B53BF7" w:rsidRPr="00CD1BD1" w:rsidRDefault="00B53BF7" w:rsidP="007666E2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21D90" w14:textId="77777777" w:rsidR="00B53BF7" w:rsidRPr="00CD1BD1" w:rsidRDefault="00B53BF7" w:rsidP="007666E2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4DDE6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1B06D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A0058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BF307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74330" w14:textId="77777777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804" w14:textId="0EAA8FD3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96307" w14:textId="3B9B260D" w:rsidR="00B53BF7" w:rsidRPr="00CD1BD1" w:rsidRDefault="00B53BF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2030</w:t>
            </w: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8CE2D" w14:textId="77777777" w:rsidR="00B53BF7" w:rsidRPr="00CD1BD1" w:rsidRDefault="00B53BF7" w:rsidP="007666E2"/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4486" w14:textId="77777777" w:rsidR="00B53BF7" w:rsidRPr="00CD1BD1" w:rsidRDefault="00B53BF7" w:rsidP="007666E2"/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3C103" w14:textId="77777777" w:rsidR="00B53BF7" w:rsidRPr="00CD1BD1" w:rsidRDefault="00B53BF7" w:rsidP="007666E2"/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0855A" w14:textId="77777777" w:rsidR="00B53BF7" w:rsidRPr="00CD1BD1" w:rsidRDefault="00B53BF7" w:rsidP="007666E2"/>
        </w:tc>
      </w:tr>
      <w:tr w:rsidR="00B53BF7" w:rsidRPr="00CD1BD1" w14:paraId="119D76F4" w14:textId="77777777" w:rsidTr="00B53BF7">
        <w:trPr>
          <w:gridAfter w:val="1"/>
          <w:wAfter w:w="16" w:type="dxa"/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C515B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9C541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14D77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5BC00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29E4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5B3CC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53C7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DDBBF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42226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EFE00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2F295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27A6" w14:textId="1795F936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11AE5" w14:textId="6F864C61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171BA" w14:textId="0E2D152F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49854" w14:textId="72926DEF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4AB5B" w14:textId="1B4F16BE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E778F" w14:textId="5397464F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53BF7" w:rsidRPr="00CD1BD1" w14:paraId="6B5004C0" w14:textId="77777777" w:rsidTr="00B53BF7"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D3DE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2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9257D" w14:textId="2DC91985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 Цель муниципальной программы «Обеспечение качества жилищно-коммунальных услуг, предоставляемых населению Большесальского сельского</w:t>
            </w:r>
            <w:r w:rsidRPr="00B53BF7">
              <w:rPr>
                <w:sz w:val="24"/>
              </w:rPr>
              <w:t xml:space="preserve">                         </w:t>
            </w:r>
            <w:r w:rsidRPr="00CD1BD1">
              <w:rPr>
                <w:sz w:val="24"/>
              </w:rPr>
              <w:t xml:space="preserve">поселения» </w:t>
            </w:r>
          </w:p>
        </w:tc>
      </w:tr>
      <w:tr w:rsidR="00B53BF7" w:rsidRPr="00CD1BD1" w14:paraId="1277210E" w14:textId="77777777" w:rsidTr="00B53BF7">
        <w:trPr>
          <w:gridAfter w:val="1"/>
          <w:wAfter w:w="16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31981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1.1.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66F75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уровень износа коммунальной </w:t>
            </w:r>
            <w:proofErr w:type="spellStart"/>
            <w:r w:rsidRPr="00CD1BD1">
              <w:rPr>
                <w:sz w:val="24"/>
              </w:rPr>
              <w:t>инфраструктуы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ED69C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C094C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D6E4B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D0A3D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E9B93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3594D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5C566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2BF82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9B5D2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6ED7" w14:textId="4BF8F080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0F9BA" w14:textId="63A0A93D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93680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утверждении муниципальной </w:t>
            </w:r>
            <w:r w:rsidRPr="00CD1BD1">
              <w:rPr>
                <w:sz w:val="24"/>
              </w:rPr>
              <w:lastRenderedPageBreak/>
              <w:t xml:space="preserve">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сельского поселения» на 2019-2030 </w:t>
            </w:r>
            <w:r w:rsidRPr="00CD1BD1">
              <w:rPr>
                <w:sz w:val="24"/>
              </w:rPr>
              <w:lastRenderedPageBreak/>
              <w:t>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B5DA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92EA9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C14A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B53BF7" w:rsidRPr="00CD1BD1" w14:paraId="25A02831" w14:textId="77777777" w:rsidTr="00B53BF7">
        <w:trPr>
          <w:gridAfter w:val="1"/>
          <w:wAfter w:w="16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BE282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1.2.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D9FEB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CDC9B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7DECE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B5D08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CA75D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D821C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55886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1B2D2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5E73A" w14:textId="77777777" w:rsidR="00B53BF7" w:rsidRPr="00CD1BD1" w:rsidRDefault="00B53BF7" w:rsidP="00B53BF7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5F3F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A29A" w14:textId="5B75474E" w:rsidR="00B53BF7" w:rsidRPr="00E471C5" w:rsidRDefault="00E471C5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6B471" w14:textId="246DF43E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505E5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Постановление Администрации Большесальского сельского поселения от 17.12.2018г. № 206 «Об утверждении муниципальной программы Большесальского сельского поселения Мясниковского района «Обеспеч</w:t>
            </w:r>
            <w:r w:rsidRPr="00CD1BD1">
              <w:rPr>
                <w:sz w:val="24"/>
              </w:rPr>
              <w:lastRenderedPageBreak/>
              <w:t>ение качественными жилищно-коммунальными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FDA2E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20301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9FB08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B53BF7" w:rsidRPr="00CD1BD1" w14:paraId="121E9C02" w14:textId="77777777" w:rsidTr="00B53BF7">
        <w:trPr>
          <w:gridAfter w:val="1"/>
          <w:wAfter w:w="16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2A1D1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1.3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68361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AD969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35B53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35240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72596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09B825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A3650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270DC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05A92" w14:textId="77777777" w:rsidR="00B53BF7" w:rsidRPr="00CD1BD1" w:rsidRDefault="00B53BF7" w:rsidP="00B53BF7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8B26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0E01" w14:textId="5F7E342C" w:rsidR="00B53BF7" w:rsidRPr="00CD1BD1" w:rsidRDefault="00E471C5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A113C" w14:textId="094DAAA4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4223C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Постановление Администрации Большесальского сельского поселения от 17.12.201</w:t>
            </w:r>
            <w:r w:rsidRPr="00CD1BD1">
              <w:rPr>
                <w:sz w:val="24"/>
              </w:rPr>
              <w:lastRenderedPageBreak/>
              <w:t xml:space="preserve">8г. № 206 «Об утверждении 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</w:t>
            </w:r>
            <w:r w:rsidRPr="00CD1BD1">
              <w:rPr>
                <w:sz w:val="24"/>
              </w:rPr>
              <w:lastRenderedPageBreak/>
              <w:t>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1FF4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0AA68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63EA9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B53BF7" w:rsidRPr="00CD1BD1" w14:paraId="731C9CCB" w14:textId="77777777" w:rsidTr="00B53BF7">
        <w:trPr>
          <w:gridAfter w:val="1"/>
          <w:wAfter w:w="16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3BE8F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1.4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258E1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уровень газификации Большесальского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87CEA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CFA4B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AEE8F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E9939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8FF2B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97,5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1D7D5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2024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1DD98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EFA8B" w14:textId="77777777" w:rsidR="00B53BF7" w:rsidRPr="00CD1BD1" w:rsidRDefault="00B53BF7" w:rsidP="00B53BF7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E76AC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4BA6" w14:textId="743CB70F" w:rsidR="00B53BF7" w:rsidRPr="00CD1BD1" w:rsidRDefault="00E471C5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B6598" w14:textId="7B5DE738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57280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утверждении муниципальной программы Большесальского сельского </w:t>
            </w:r>
            <w:r w:rsidRPr="00CD1BD1">
              <w:rPr>
                <w:sz w:val="24"/>
              </w:rPr>
              <w:lastRenderedPageBreak/>
              <w:t>поселения Мясниковского района «Обеспечение качественными жилищно-коммунальными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68320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1284E" w14:textId="77777777" w:rsidR="00B53BF7" w:rsidRPr="00CD1BD1" w:rsidRDefault="00B53BF7" w:rsidP="00B53BF7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435B2" w14:textId="77777777" w:rsidR="00B53BF7" w:rsidRPr="00CD1BD1" w:rsidRDefault="00B53BF7" w:rsidP="00B53BF7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14:paraId="2BB7FB41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4C2EA87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02558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988DB0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38806AC3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lastRenderedPageBreak/>
        <w:t xml:space="preserve">Используемые сокращения: </w:t>
      </w:r>
    </w:p>
    <w:p w14:paraId="318C7BCE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поселения;</w:t>
      </w:r>
    </w:p>
    <w:p w14:paraId="757653D1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77A6BCA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0E860FC2" w14:textId="77777777" w:rsidR="007F3797" w:rsidRPr="00CD1BD1" w:rsidRDefault="007F3797" w:rsidP="007F3797">
      <w:pPr>
        <w:sectPr w:rsidR="007F3797" w:rsidRPr="00CD1BD1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4817441E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3. Перечень структурных элементов муниципальной программы</w:t>
      </w:r>
    </w:p>
    <w:p w14:paraId="3F9D070B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643CDA6F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40A2A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6A69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Задача </w:t>
            </w:r>
          </w:p>
          <w:p w14:paraId="275153E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CFF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Краткое описание ожидаемых эффектов </w:t>
            </w:r>
          </w:p>
          <w:p w14:paraId="3E35AF17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ACB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</w:t>
            </w:r>
          </w:p>
          <w:p w14:paraId="639EF57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 показателями</w:t>
            </w:r>
          </w:p>
        </w:tc>
      </w:tr>
    </w:tbl>
    <w:p w14:paraId="0D94B13D" w14:textId="77777777" w:rsidR="007F3797" w:rsidRPr="00CD1BD1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42D4C10D" w14:textId="77777777" w:rsidTr="007666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602DA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34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C4ABC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BE3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  <w:tr w:rsidR="007F3797" w:rsidRPr="00CD1BD1" w14:paraId="2D641EB3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EF0AD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CD1BD1" w14:paraId="33A0FD5A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A8A9F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1.1. Комплекс процессных мероприятий </w:t>
            </w:r>
            <w:r w:rsidR="005370A6" w:rsidRPr="00CD1BD1">
              <w:rPr>
                <w:sz w:val="28"/>
              </w:rPr>
              <w:t>«Развитие жилищного хозяйства»</w:t>
            </w:r>
          </w:p>
          <w:p w14:paraId="4AA4EE8C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34604335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6BFF13A1" w14:textId="77777777" w:rsidR="007F3797" w:rsidRPr="00CD1BD1" w:rsidRDefault="007F3797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реализации: </w:t>
            </w:r>
            <w:r w:rsidR="005370A6" w:rsidRPr="00CD1BD1">
              <w:rPr>
                <w:sz w:val="28"/>
              </w:rPr>
              <w:t>2025 – 2030 годы</w:t>
            </w:r>
          </w:p>
        </w:tc>
      </w:tr>
      <w:tr w:rsidR="007F3797" w:rsidRPr="00CD1BD1" w14:paraId="6637D0B5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434E5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E0EC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качества</w:t>
            </w:r>
          </w:p>
          <w:p w14:paraId="705AD7F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предоставления жилищно-коммунальных услуг</w:t>
            </w:r>
          </w:p>
          <w:p w14:paraId="681C047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  <w:p w14:paraId="15E4ED3B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D9E4B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реализация мероприятий направленных на:</w:t>
            </w:r>
          </w:p>
          <w:p w14:paraId="2A5E5D04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уровня информированности населения по вопросам управления</w:t>
            </w:r>
          </w:p>
          <w:p w14:paraId="01233E05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многоквартирными домами и энергоэффективности в жилищной сфере;</w:t>
            </w:r>
          </w:p>
          <w:p w14:paraId="400EF7F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94AC64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предоставление доступа к «Информационно-аналитической базе данных</w:t>
            </w:r>
          </w:p>
          <w:p w14:paraId="64A4413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жилищно-коммунального хозяйства Большесальского сельского поселения; </w:t>
            </w:r>
          </w:p>
          <w:p w14:paraId="0C65DAA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семинаров по правовым вопросам в сфере ЖКХ,</w:t>
            </w:r>
          </w:p>
          <w:p w14:paraId="3A81268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07B10E26" w14:textId="43C5091D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квалификации руководителей и специалистов жилищно</w:t>
            </w:r>
            <w:r w:rsidR="0008126D" w:rsidRPr="00CD1BD1">
              <w:rPr>
                <w:sz w:val="28"/>
              </w:rPr>
              <w:t>-</w:t>
            </w:r>
            <w:r w:rsidRPr="00CD1BD1">
              <w:rPr>
                <w:sz w:val="28"/>
              </w:rPr>
              <w:t>коммунального комплекса;</w:t>
            </w:r>
          </w:p>
          <w:p w14:paraId="2E78853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609C99A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региональных конкурсов в сфере управления многоквартирными домами;</w:t>
            </w:r>
          </w:p>
          <w:p w14:paraId="72BE83D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обеспечение уплаты взносов на капитальный ремонт общего имущества многоквартирных домов по помещениям, находящимся в собственности муниципального образования</w:t>
            </w:r>
          </w:p>
          <w:p w14:paraId="11D58EFA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AD0A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количество управляющих организаций и товариществ собственников жилья;</w:t>
            </w:r>
          </w:p>
          <w:p w14:paraId="0D829917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доля потерь тепловой энергии в суммарном объеме отпуска тепловой энергии</w:t>
            </w:r>
          </w:p>
        </w:tc>
      </w:tr>
      <w:tr w:rsidR="007F3797" w:rsidRPr="00CD1BD1" w14:paraId="4C953157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EA94B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1.2. Комплекс процессных мероприятий </w:t>
            </w:r>
            <w:r w:rsidR="005370A6" w:rsidRPr="00CD1BD1">
              <w:rPr>
                <w:sz w:val="28"/>
              </w:rPr>
              <w:t>«Развитие коммунальной инфраструктуры»</w:t>
            </w:r>
          </w:p>
          <w:p w14:paraId="12C14730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1BD4C4F8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Срок реализации: 2025 – 20</w:t>
            </w:r>
            <w:r w:rsidR="005370A6" w:rsidRPr="00CD1BD1">
              <w:rPr>
                <w:sz w:val="28"/>
              </w:rPr>
              <w:t>30</w:t>
            </w:r>
            <w:r w:rsidRPr="00CD1BD1">
              <w:rPr>
                <w:sz w:val="28"/>
              </w:rPr>
              <w:t xml:space="preserve"> годы</w:t>
            </w:r>
          </w:p>
        </w:tc>
      </w:tr>
      <w:tr w:rsidR="007F3797" w:rsidRPr="00CD1BD1" w14:paraId="7F308052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2A8E1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58426" w14:textId="77777777" w:rsidR="007F3797" w:rsidRPr="00CD1BD1" w:rsidRDefault="005370A6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B796D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удовлетворенности населения Большесальского сельского поселения уровнем коммунального обслуживания;</w:t>
            </w:r>
          </w:p>
          <w:p w14:paraId="45BE1959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28DF418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7E0A0F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F8D13C8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обеспечение реализации мероприятий, направленных на ограничение роста платы граждан за коммунальные услуги на территории.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C9B8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износа коммунальной инфраструктуры;</w:t>
            </w:r>
          </w:p>
          <w:p w14:paraId="6A274289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газификации Большесальского сельского поселения</w:t>
            </w:r>
          </w:p>
        </w:tc>
      </w:tr>
    </w:tbl>
    <w:p w14:paraId="02B7D8FB" w14:textId="77777777" w:rsidR="007F3797" w:rsidRPr="00CD1BD1" w:rsidRDefault="007F3797" w:rsidP="007F3797">
      <w:pPr>
        <w:sectPr w:rsidR="007F3797" w:rsidRPr="00CD1BD1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620BCD2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4. Параметры финансового обеспечения муниципальной программы</w:t>
      </w:r>
    </w:p>
    <w:p w14:paraId="79CA454E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1490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34"/>
        <w:gridCol w:w="1313"/>
        <w:gridCol w:w="1497"/>
        <w:gridCol w:w="1805"/>
        <w:gridCol w:w="1517"/>
        <w:gridCol w:w="2556"/>
        <w:gridCol w:w="14"/>
      </w:tblGrid>
      <w:tr w:rsidR="00D23F42" w:rsidRPr="00CD1BD1" w14:paraId="57A56DCE" w14:textId="77777777" w:rsidTr="00D23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C702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0DCC735E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63E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муниципальной программы, </w:t>
            </w:r>
          </w:p>
          <w:p w14:paraId="01FAB21A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061" w14:textId="5D897746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D23F42" w:rsidRPr="00CD1BD1" w14:paraId="3545E30E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5AE3" w14:textId="77777777" w:rsidR="00D23F42" w:rsidRPr="00CD1BD1" w:rsidRDefault="00D23F42" w:rsidP="007666E2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5F9A" w14:textId="77777777" w:rsidR="00D23F42" w:rsidRPr="00CD1BD1" w:rsidRDefault="00D23F42" w:rsidP="007666E2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6612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9EA6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258A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7C6F" w14:textId="26FEEAA3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F3CE" w14:textId="2458A3CC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  <w:tr w:rsidR="00D23F42" w:rsidRPr="00CD1BD1" w14:paraId="0ADEA066" w14:textId="77777777" w:rsidTr="00D23F42">
        <w:trPr>
          <w:gridAfter w:val="1"/>
          <w:wAfter w:w="14" w:type="dxa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0278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485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4721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9DB9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88CB" w14:textId="77777777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48DD" w14:textId="1C7C26D1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8B44" w14:textId="62D172FB" w:rsidR="00D23F42" w:rsidRPr="00CD1BD1" w:rsidRDefault="00D23F42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F496F" w:rsidRPr="00CD1BD1" w14:paraId="60D34039" w14:textId="77777777" w:rsidTr="00E97423">
        <w:trPr>
          <w:gridAfter w:val="1"/>
          <w:wAfter w:w="14" w:type="dxa"/>
          <w:trHeight w:val="14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23BA" w14:textId="77777777" w:rsidR="009F496F" w:rsidRPr="00CD1BD1" w:rsidRDefault="009F496F" w:rsidP="009F496F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2A9" w14:textId="77777777" w:rsidR="009F496F" w:rsidRPr="00CD1BD1" w:rsidRDefault="009F496F" w:rsidP="009F496F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«Обеспечение населения качественными жилищно- коммунальными услугами»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771129" w14:textId="4911B523" w:rsidR="009F496F" w:rsidRPr="00D23F42" w:rsidRDefault="009F496F" w:rsidP="009F49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1082,2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A1DB8" w14:textId="74D81CD8" w:rsidR="009F496F" w:rsidRPr="009F496F" w:rsidRDefault="009F496F" w:rsidP="009F496F">
            <w:pPr>
              <w:widowControl w:val="0"/>
              <w:jc w:val="center"/>
              <w:rPr>
                <w:sz w:val="28"/>
                <w:szCs w:val="28"/>
              </w:rPr>
            </w:pPr>
            <w:r w:rsidRPr="009F496F">
              <w:rPr>
                <w:sz w:val="28"/>
                <w:szCs w:val="28"/>
              </w:rPr>
              <w:t>2 210,9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31527" w14:textId="6415440F" w:rsidR="009F496F" w:rsidRPr="009F496F" w:rsidRDefault="009F496F" w:rsidP="009F496F">
            <w:pPr>
              <w:widowControl w:val="0"/>
              <w:jc w:val="center"/>
              <w:rPr>
                <w:sz w:val="28"/>
                <w:szCs w:val="28"/>
              </w:rPr>
            </w:pPr>
            <w:r w:rsidRPr="009F496F">
              <w:rPr>
                <w:sz w:val="28"/>
                <w:szCs w:val="28"/>
              </w:rPr>
              <w:t>1 011,8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904B" w14:textId="1EE0DA1A" w:rsidR="009F496F" w:rsidRPr="009F496F" w:rsidRDefault="009F496F" w:rsidP="009F496F">
            <w:pPr>
              <w:widowControl w:val="0"/>
              <w:jc w:val="center"/>
              <w:rPr>
                <w:sz w:val="28"/>
                <w:szCs w:val="28"/>
              </w:rPr>
            </w:pPr>
            <w:r w:rsidRPr="009F496F">
              <w:rPr>
                <w:sz w:val="28"/>
                <w:szCs w:val="28"/>
              </w:rPr>
              <w:t>1 088,1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3F5601" w14:textId="213A2435" w:rsidR="009F496F" w:rsidRPr="00CD1BD1" w:rsidRDefault="00F04FCE" w:rsidP="009F49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5393,0</w:t>
            </w:r>
          </w:p>
        </w:tc>
      </w:tr>
      <w:tr w:rsidR="00D23F42" w:rsidRPr="00CD1BD1" w14:paraId="541D9098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BF13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2C0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CE8817" w14:textId="62014348" w:rsidR="00D23F42" w:rsidRPr="00D23F42" w:rsidRDefault="00D23F42" w:rsidP="007666E2">
            <w:pPr>
              <w:widowControl w:val="0"/>
              <w:jc w:val="center"/>
              <w:rPr>
                <w:sz w:val="28"/>
                <w:highlight w:val="yellow"/>
              </w:rPr>
            </w:pPr>
            <w:r w:rsidRPr="00D23F42">
              <w:rPr>
                <w:sz w:val="28"/>
              </w:rPr>
              <w:t>1082,2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47BA1E" w14:textId="7A5E8D6B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585,6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BBC99F" w14:textId="1F16738B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89,1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9E2CB" w14:textId="496FF77A" w:rsidR="00D23F42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165,4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329F7E" w14:textId="01C9B979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1922,3</w:t>
            </w:r>
          </w:p>
        </w:tc>
      </w:tr>
      <w:tr w:rsidR="00D23F42" w:rsidRPr="00CD1BD1" w14:paraId="27B4E0FC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FFBF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04C7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3F739" w14:textId="1AECC9F0" w:rsidR="00D23F42" w:rsidRPr="00D23F42" w:rsidRDefault="00D23F42" w:rsidP="007666E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9010A3" w14:textId="7D21651F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DB0945" w14:textId="4BC59098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A2613" w14:textId="165E0E65" w:rsidR="00D23F42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FF5D8D" w14:textId="70D18046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D23F42" w:rsidRPr="00CD1BD1" w14:paraId="29E7EF0A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F990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F73B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227E2F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F8C31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219B4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CC6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0E96E" w14:textId="3DF36120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E97423" w:rsidRPr="00CD1BD1" w14:paraId="168C4680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1073" w14:textId="77777777" w:rsidR="00E97423" w:rsidRPr="00CD1BD1" w:rsidRDefault="00E97423" w:rsidP="00E9742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DFFE" w14:textId="77777777" w:rsidR="00E97423" w:rsidRPr="00CD1BD1" w:rsidRDefault="00E97423" w:rsidP="00E97423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CF19C5" w14:textId="090BC89E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1C7635" w14:textId="2A53F7E5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EF885A" w14:textId="7A59BAED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0806" w14:textId="5F65036B" w:rsidR="00E97423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4EA7E8" w14:textId="6CE12599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D23F42" w:rsidRPr="00CD1BD1" w14:paraId="415E19CA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6076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5F0B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EA1C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0818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44FA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25D6D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16DE" w14:textId="09A8B848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D23F42" w:rsidRPr="00CD1BD1" w14:paraId="76C4852B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3DBD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4FF4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2ABF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9276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818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67B3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5B0B" w14:textId="5DB6EC12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E97423" w:rsidRPr="00CD1BD1" w14:paraId="6D44E627" w14:textId="77777777" w:rsidTr="00D23F42">
        <w:trPr>
          <w:gridAfter w:val="1"/>
          <w:wAfter w:w="14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AA18" w14:textId="77777777" w:rsidR="00E97423" w:rsidRPr="00CD1BD1" w:rsidRDefault="00E97423" w:rsidP="00E97423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5513" w14:textId="77777777" w:rsidR="00E97423" w:rsidRPr="00CD1BD1" w:rsidRDefault="00E97423" w:rsidP="00E97423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жилищного хозяйства», в том числе: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BAB91" w14:textId="7777777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C893" w14:textId="2BC7437E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85C4A" w14:textId="7777777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E456" w14:textId="7777777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92ECB" w14:textId="45BCD1AC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E97423" w:rsidRPr="00CD1BD1" w14:paraId="16574ADA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6028" w14:textId="77777777" w:rsidR="00E97423" w:rsidRPr="00CD1BD1" w:rsidRDefault="00E97423" w:rsidP="00E9742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86EA" w14:textId="77777777" w:rsidR="00E97423" w:rsidRPr="00CD1BD1" w:rsidRDefault="00E97423" w:rsidP="00E97423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3BB8B" w14:textId="7777777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E72C6" w14:textId="22891788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6075F" w14:textId="7777777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F501" w14:textId="7777777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5A1A6" w14:textId="0502F47E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  <w:r w:rsidRPr="00CD1BD1">
              <w:rPr>
                <w:sz w:val="28"/>
              </w:rPr>
              <w:t>,0</w:t>
            </w:r>
          </w:p>
        </w:tc>
      </w:tr>
      <w:tr w:rsidR="00D23F42" w:rsidRPr="00CD1BD1" w14:paraId="2F2C95BB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5640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B2E8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8706E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E196F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27942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C6B2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2D32F" w14:textId="68A2E70D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</w:tr>
      <w:tr w:rsidR="00D23F42" w:rsidRPr="00CD1BD1" w14:paraId="4FCA5A87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F0BD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947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5D1BD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BE413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99161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ADA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B2655" w14:textId="698186DC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D23F42" w:rsidRPr="00CD1BD1" w14:paraId="4E4B5AF5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CA1B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3837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E579E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426BB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EC813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0BCC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E4934" w14:textId="3A1E9A5F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D23F42" w:rsidRPr="00CD1BD1" w14:paraId="6BB61939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47A4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21DE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9F979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456CB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A0A9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9482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A30FC" w14:textId="1972706C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D23F42" w:rsidRPr="00CD1BD1" w14:paraId="01AE502F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8C47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146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CA055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FB7EA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F8072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926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F79BE" w14:textId="46011EAF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E97423" w:rsidRPr="00CD1BD1" w14:paraId="17978649" w14:textId="77777777" w:rsidTr="00E97423">
        <w:trPr>
          <w:gridAfter w:val="1"/>
          <w:wAfter w:w="14" w:type="dxa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CC9B" w14:textId="77777777" w:rsidR="00E97423" w:rsidRPr="00CD1BD1" w:rsidRDefault="00E97423" w:rsidP="00E97423">
            <w:pPr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0C43" w14:textId="77777777" w:rsidR="00E97423" w:rsidRPr="00CD1BD1" w:rsidRDefault="00E97423" w:rsidP="00E97423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коммунальной инфраструктуры», в том числе: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7286E" w14:textId="491D81E3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6BF62" w14:textId="37C3AD6F" w:rsidR="00E97423" w:rsidRPr="00E97423" w:rsidRDefault="00E97423" w:rsidP="00E97423">
            <w:pPr>
              <w:widowControl w:val="0"/>
              <w:jc w:val="center"/>
              <w:rPr>
                <w:sz w:val="28"/>
                <w:szCs w:val="28"/>
              </w:rPr>
            </w:pPr>
            <w:r w:rsidRPr="00E97423">
              <w:rPr>
                <w:sz w:val="28"/>
                <w:szCs w:val="28"/>
              </w:rPr>
              <w:t>2 060,9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8C7A8" w14:textId="261D0E7C" w:rsidR="00E97423" w:rsidRPr="00E97423" w:rsidRDefault="00E97423" w:rsidP="00E97423">
            <w:pPr>
              <w:widowControl w:val="0"/>
              <w:jc w:val="center"/>
              <w:rPr>
                <w:sz w:val="28"/>
                <w:szCs w:val="28"/>
              </w:rPr>
            </w:pPr>
            <w:r w:rsidRPr="00E97423">
              <w:rPr>
                <w:sz w:val="28"/>
                <w:szCs w:val="28"/>
              </w:rPr>
              <w:t>1 011,8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8023" w14:textId="43C17AD8" w:rsidR="00E97423" w:rsidRPr="00E97423" w:rsidRDefault="00E97423" w:rsidP="00E97423">
            <w:pPr>
              <w:widowControl w:val="0"/>
              <w:jc w:val="center"/>
              <w:rPr>
                <w:sz w:val="28"/>
                <w:szCs w:val="28"/>
              </w:rPr>
            </w:pPr>
            <w:r w:rsidRPr="00E97423">
              <w:rPr>
                <w:sz w:val="28"/>
                <w:szCs w:val="28"/>
              </w:rPr>
              <w:t>1 088,1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1C39" w14:textId="516A16E5" w:rsidR="00E97423" w:rsidRPr="00CD1BD1" w:rsidRDefault="00F04FCE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5093,0</w:t>
            </w:r>
          </w:p>
        </w:tc>
      </w:tr>
      <w:tr w:rsidR="00D23F42" w:rsidRPr="00CD1BD1" w14:paraId="242E123D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59C1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F7EC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600C6" w14:textId="6FE7EDA0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87A9C" w14:textId="2F08AE61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435,6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5B83" w14:textId="5BB1F2DD" w:rsidR="00D23F42" w:rsidRPr="00CD1BD1" w:rsidRDefault="00E97423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89,1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1FAD" w14:textId="2A39D1DA" w:rsidR="00D23F42" w:rsidRDefault="00B471DC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165,4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763D8" w14:textId="348DA6FE" w:rsidR="00D23F42" w:rsidRPr="00CD1BD1" w:rsidRDefault="00B471DC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1622,3</w:t>
            </w:r>
          </w:p>
        </w:tc>
      </w:tr>
      <w:tr w:rsidR="00E97423" w:rsidRPr="00CD1BD1" w14:paraId="1D1159BA" w14:textId="77777777" w:rsidTr="00534B21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D8D" w14:textId="77777777" w:rsidR="00E97423" w:rsidRPr="00CD1BD1" w:rsidRDefault="00E97423" w:rsidP="00E9742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8754" w14:textId="77777777" w:rsidR="00E97423" w:rsidRPr="00CD1BD1" w:rsidRDefault="00E97423" w:rsidP="00E97423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D5178" w14:textId="2F93FAD4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4C06" w14:textId="0D2ACC3C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05D71" w14:textId="4D01D8C7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BE00" w14:textId="5AE61751" w:rsidR="00E97423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9B08" w14:textId="13894A45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D23F42" w:rsidRPr="00CD1BD1" w14:paraId="23856827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E38D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6DCB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C8DB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357AB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71A5B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BBDB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AE9BB" w14:textId="4335C491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E97423" w:rsidRPr="00CD1BD1" w14:paraId="5C2B510F" w14:textId="77777777" w:rsidTr="008B4A1C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6301" w14:textId="77777777" w:rsidR="00E97423" w:rsidRPr="00CD1BD1" w:rsidRDefault="00E97423" w:rsidP="00E9742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067D" w14:textId="77777777" w:rsidR="00E97423" w:rsidRPr="00CD1BD1" w:rsidRDefault="00E97423" w:rsidP="00E97423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DBD2F" w14:textId="5B0A597A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F6A66" w14:textId="574487E6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98FB" w14:textId="56E81F12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D88FF" w14:textId="21FCCC15" w:rsidR="00E97423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6AB6D" w14:textId="54B2C9D8" w:rsidR="00E97423" w:rsidRPr="00CD1BD1" w:rsidRDefault="00E97423" w:rsidP="00E974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D23F42" w:rsidRPr="00CD1BD1" w14:paraId="3523211B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8BD6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CFB" w14:textId="77777777" w:rsidR="00D23F42" w:rsidRPr="00CD1BD1" w:rsidRDefault="00D23F42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3AE2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BDA20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D84A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BD50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5607B" w14:textId="4E0D5F60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D23F42" w:rsidRPr="00CD1BD1" w14:paraId="4146DAF5" w14:textId="77777777" w:rsidTr="00D23F42">
        <w:trPr>
          <w:gridAfter w:val="1"/>
          <w:wAfter w:w="14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DB28" w14:textId="77777777" w:rsidR="00D23F42" w:rsidRPr="00CD1BD1" w:rsidRDefault="00D23F42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58E9" w14:textId="77777777" w:rsidR="00D23F42" w:rsidRPr="00CD1BD1" w:rsidRDefault="00D23F42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4B225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0490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30152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F235" w14:textId="77777777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68E1E" w14:textId="073BA54B" w:rsidR="00D23F42" w:rsidRPr="00CD1BD1" w:rsidRDefault="00D23F42" w:rsidP="007666E2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64ABC79" w14:textId="77777777" w:rsidR="00C336B3" w:rsidRPr="00CD1BD1" w:rsidRDefault="00C336B3" w:rsidP="00C336B3">
      <w:pPr>
        <w:widowControl w:val="0"/>
        <w:ind w:firstLine="709"/>
        <w:jc w:val="both"/>
        <w:rPr>
          <w:sz w:val="28"/>
        </w:rPr>
      </w:pPr>
    </w:p>
    <w:p w14:paraId="0C2D552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227D7C3" w14:textId="77777777" w:rsidR="008D0C74" w:rsidRPr="00CD1BD1" w:rsidRDefault="006A3005">
      <w:pPr>
        <w:rPr>
          <w:sz w:val="28"/>
        </w:rPr>
      </w:pPr>
      <w:r w:rsidRPr="00CD1BD1">
        <w:rPr>
          <w:sz w:val="28"/>
        </w:rPr>
        <w:br w:type="page"/>
      </w:r>
    </w:p>
    <w:p w14:paraId="0D8D2896" w14:textId="77777777" w:rsidR="008D0C74" w:rsidRPr="00CD1BD1" w:rsidRDefault="008D0C74">
      <w:pPr>
        <w:sectPr w:rsidR="008D0C74" w:rsidRPr="00CD1BD1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7B5AC6AC" w14:textId="77777777" w:rsidR="00277898" w:rsidRPr="00CD1BD1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lastRenderedPageBreak/>
        <w:t>III. ПАСПОРТ</w:t>
      </w:r>
    </w:p>
    <w:p w14:paraId="6484BFED" w14:textId="77777777" w:rsidR="00DE5CD2" w:rsidRPr="00CD1BD1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t xml:space="preserve">комплекса процессных мероприятий </w:t>
      </w:r>
      <w:r w:rsidR="004248B9" w:rsidRPr="00CD1BD1">
        <w:rPr>
          <w:color w:val="auto"/>
          <w:sz w:val="28"/>
        </w:rPr>
        <w:t>«Развитие жилищного хозяйства»</w:t>
      </w:r>
    </w:p>
    <w:p w14:paraId="53C3C249" w14:textId="77777777" w:rsidR="008D0C74" w:rsidRPr="00CD1BD1" w:rsidRDefault="008D0C74">
      <w:pPr>
        <w:widowControl w:val="0"/>
        <w:jc w:val="center"/>
        <w:rPr>
          <w:sz w:val="28"/>
        </w:rPr>
      </w:pPr>
    </w:p>
    <w:p w14:paraId="1801468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03FBAB5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CD1BD1" w14:paraId="50A339B5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E923EF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3148747" w14:textId="77777777" w:rsidR="00277898" w:rsidRPr="00CD1BD1" w:rsidRDefault="00277898" w:rsidP="004248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разработку и реализацию комплекса процессных мероприятий</w:t>
            </w:r>
            <w:r w:rsidR="004248B9" w:rsidRPr="00CD1BD1">
              <w:rPr>
                <w:sz w:val="28"/>
              </w:rPr>
              <w:t xml:space="preserve"> «Развитие жилищного хозяйства»</w:t>
            </w:r>
            <w:r w:rsidRPr="00CD1BD1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96878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D96278" w14:textId="77777777" w:rsidR="00277898" w:rsidRPr="00CD1BD1" w:rsidRDefault="00DE5CD2" w:rsidP="007666E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CD1BD1" w14:paraId="30883EDA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0E9C3BA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3066A6C" w14:textId="77777777" w:rsidR="00277898" w:rsidRPr="00CD1BD1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с </w:t>
            </w:r>
            <w:r w:rsidR="00DE5CD2" w:rsidRPr="00CD1BD1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2D7F6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47CBDC0" w14:textId="77777777" w:rsidR="00277898" w:rsidRPr="00CD1BD1" w:rsidRDefault="00DE5CD2" w:rsidP="004248B9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CD1BD1">
              <w:rPr>
                <w:sz w:val="28"/>
              </w:rPr>
              <w:t xml:space="preserve"> </w:t>
            </w:r>
            <w:r w:rsidR="004248B9" w:rsidRPr="00CD1BD1">
              <w:rPr>
                <w:sz w:val="28"/>
              </w:rPr>
              <w:t>«Обеспечение населения качественными жилищно-коммунальными услугами»</w:t>
            </w:r>
          </w:p>
        </w:tc>
      </w:tr>
    </w:tbl>
    <w:p w14:paraId="75DFEB56" w14:textId="77777777" w:rsidR="008D0C74" w:rsidRPr="00CD1BD1" w:rsidRDefault="008D0C74">
      <w:pPr>
        <w:widowControl w:val="0"/>
        <w:outlineLvl w:val="2"/>
        <w:rPr>
          <w:sz w:val="28"/>
        </w:rPr>
      </w:pPr>
    </w:p>
    <w:p w14:paraId="2A5440A6" w14:textId="77777777" w:rsidR="008D0C74" w:rsidRPr="00CD1BD1" w:rsidRDefault="008D0C74">
      <w:pPr>
        <w:sectPr w:rsidR="008D0C74" w:rsidRPr="00CD1BD1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D40E443" w14:textId="77777777" w:rsidR="00277898" w:rsidRPr="00CD1BD1" w:rsidRDefault="00277898" w:rsidP="000E623E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38"/>
        <w:gridCol w:w="1275"/>
        <w:gridCol w:w="832"/>
        <w:gridCol w:w="740"/>
        <w:gridCol w:w="1134"/>
        <w:gridCol w:w="895"/>
        <w:gridCol w:w="14"/>
        <w:gridCol w:w="1010"/>
        <w:gridCol w:w="1179"/>
        <w:gridCol w:w="1063"/>
        <w:gridCol w:w="1063"/>
        <w:gridCol w:w="1063"/>
        <w:gridCol w:w="14"/>
        <w:gridCol w:w="1425"/>
        <w:gridCol w:w="759"/>
        <w:gridCol w:w="45"/>
      </w:tblGrid>
      <w:tr w:rsidR="00FE6894" w:rsidRPr="00CD1BD1" w14:paraId="63854201" w14:textId="77777777" w:rsidTr="00FE6894">
        <w:trPr>
          <w:gridAfter w:val="1"/>
          <w:wAfter w:w="45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1D4E0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07D00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84ADC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C95F1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104FB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9077F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5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65B6" w14:textId="6097E272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2507B10A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F8FC5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B48D0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E6894" w:rsidRPr="00CD1BD1" w14:paraId="5B778D08" w14:textId="77777777" w:rsidTr="00FE6894">
        <w:trPr>
          <w:gridAfter w:val="1"/>
          <w:wAfter w:w="4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21687" w14:textId="77777777" w:rsidR="00FE6894" w:rsidRPr="00CD1BD1" w:rsidRDefault="00FE6894" w:rsidP="007666E2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6FDAE" w14:textId="77777777" w:rsidR="00FE6894" w:rsidRPr="00CD1BD1" w:rsidRDefault="00FE6894" w:rsidP="007666E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EBE60" w14:textId="77777777" w:rsidR="00FE6894" w:rsidRPr="00CD1BD1" w:rsidRDefault="00FE6894" w:rsidP="007666E2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A2B44" w14:textId="77777777" w:rsidR="00FE6894" w:rsidRPr="00CD1BD1" w:rsidRDefault="00FE6894" w:rsidP="007666E2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A80A2" w14:textId="77777777" w:rsidR="00FE6894" w:rsidRPr="00CD1BD1" w:rsidRDefault="00FE6894" w:rsidP="007666E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591C7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671B5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514AE" w14:textId="77777777" w:rsidR="00FE6894" w:rsidRPr="00CD1BD1" w:rsidRDefault="00FE6894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72EA7" w14:textId="77777777" w:rsidR="00FE6894" w:rsidRPr="00CD1BD1" w:rsidRDefault="00FE6894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59589" w14:textId="77777777" w:rsidR="00FE6894" w:rsidRPr="00CD1BD1" w:rsidRDefault="00FE6894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8DD" w14:textId="4A0E5AE5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66C94" w14:textId="022B1F02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30525E" w14:textId="77777777" w:rsidR="00FE6894" w:rsidRPr="00CD1BD1" w:rsidRDefault="00FE6894" w:rsidP="007666E2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4A981" w14:textId="77777777" w:rsidR="00FE6894" w:rsidRPr="00CD1BD1" w:rsidRDefault="00FE6894" w:rsidP="007666E2"/>
        </w:tc>
      </w:tr>
      <w:tr w:rsidR="00FE6894" w:rsidRPr="00CD1BD1" w14:paraId="138B0754" w14:textId="77777777" w:rsidTr="00FE6894">
        <w:trPr>
          <w:gridAfter w:val="1"/>
          <w:wAfter w:w="45" w:type="dxa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9498EF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BDC13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670CF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29FF9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FE714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0B904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6A4A0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63D42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8CA1F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EC321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B6CB" w14:textId="1FFBEE3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0A7D9" w14:textId="1EEE71E0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40807" w14:textId="3C935333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4A000" w14:textId="3D873512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E6894" w:rsidRPr="00CD1BD1" w14:paraId="6C51E600" w14:textId="77777777" w:rsidTr="00FE6894">
        <w:tc>
          <w:tcPr>
            <w:tcW w:w="16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77F" w14:textId="5B6F67EE" w:rsidR="00FE6894" w:rsidRPr="00CD1BD1" w:rsidRDefault="00FE6894" w:rsidP="00FE689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1.Задачa комплекса процессных мероприятий: созданы условия для повышения качества предоставления жилищно-коммунальных                 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</w:tc>
      </w:tr>
      <w:tr w:rsidR="00FE6894" w:rsidRPr="00CD1BD1" w14:paraId="69039F32" w14:textId="77777777" w:rsidTr="00FE6894">
        <w:trPr>
          <w:gridAfter w:val="1"/>
          <w:wAfter w:w="4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1794D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83035" w14:textId="304D5364" w:rsidR="00FE6894" w:rsidRPr="00CD1BD1" w:rsidRDefault="00FE6894" w:rsidP="00FE689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Площадь общего имущества многоквартирных домов по помещениям, находящимся в собственности муниципального образования, по которым обеспечена уплата взносов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AE3A32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B5AF0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DCB407" w14:textId="39C1FBE8" w:rsidR="00FE6894" w:rsidRPr="00CD1BD1" w:rsidRDefault="00FE6894" w:rsidP="00FE6894">
            <w:pPr>
              <w:widowControl w:val="0"/>
              <w:rPr>
                <w:sz w:val="28"/>
              </w:rPr>
            </w:pPr>
            <w:proofErr w:type="spellStart"/>
            <w:r w:rsidRPr="00CD1BD1">
              <w:rPr>
                <w:sz w:val="2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60B5" w14:textId="744D51CB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1FCBB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D9913D" w14:textId="684F0C0C" w:rsidR="00FE6894" w:rsidRPr="00CD1BD1" w:rsidRDefault="00FE6894" w:rsidP="00FE6894">
            <w:pPr>
              <w:widowControl w:val="0"/>
              <w:rPr>
                <w:color w:val="E7E6E6" w:themeColor="background2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A59C03" w14:textId="579A2F47" w:rsidR="00FE6894" w:rsidRPr="00CD1BD1" w:rsidRDefault="00FE6894" w:rsidP="00FE689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5F0A8A" w14:textId="1D596463" w:rsidR="00FE6894" w:rsidRPr="00CD1BD1" w:rsidRDefault="00FE6894" w:rsidP="00FE6894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894B" w14:textId="74B51026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415E4" w14:textId="13AD794F" w:rsidR="00FE6894" w:rsidRPr="00CD1BD1" w:rsidRDefault="00FE6894" w:rsidP="00FE6894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8A9C9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67BAE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FE6894" w:rsidRPr="00CD1BD1" w14:paraId="393D947A" w14:textId="77777777" w:rsidTr="00FE6894">
        <w:trPr>
          <w:gridAfter w:val="1"/>
          <w:wAfter w:w="4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F2AF6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5985E" w14:textId="027B421B" w:rsidR="00FE6894" w:rsidRPr="00CD1BD1" w:rsidRDefault="00FE6894" w:rsidP="00FE6894">
            <w:pPr>
              <w:widowControl w:val="0"/>
              <w:rPr>
                <w:sz w:val="28"/>
              </w:rPr>
            </w:pPr>
            <w:r w:rsidRPr="00CD1BD1">
              <w:rPr>
                <w:color w:val="auto"/>
                <w:sz w:val="28"/>
              </w:rPr>
              <w:t xml:space="preserve">Доля многоквартирных домов, в которых собственники помещений выбрали и реализуют один из способов управления </w:t>
            </w:r>
            <w:r w:rsidRPr="00CD1BD1">
              <w:rPr>
                <w:color w:val="auto"/>
                <w:sz w:val="28"/>
              </w:rPr>
              <w:lastRenderedPageBreak/>
              <w:t>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9345D0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9F32F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233BDF" w14:textId="77777777" w:rsidR="00FE6894" w:rsidRPr="00CD1BD1" w:rsidRDefault="00FE6894" w:rsidP="00FE689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CC621" w14:textId="64141B43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9E463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8B824F" w14:textId="09D6C4BC" w:rsidR="00FE6894" w:rsidRPr="00CD1BD1" w:rsidRDefault="00FE6894" w:rsidP="00FE6894">
            <w:pPr>
              <w:widowControl w:val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12CA17" w14:textId="108AEC6C" w:rsidR="00FE6894" w:rsidRPr="00CD1BD1" w:rsidRDefault="00FE6894" w:rsidP="00FE6894">
            <w:pPr>
              <w:widowControl w:val="0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DFD9CE" w14:textId="5EEEE462" w:rsidR="00FE6894" w:rsidRPr="00CD1BD1" w:rsidRDefault="00FE6894" w:rsidP="00FE6894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C7771" w14:textId="61397412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37AA5" w14:textId="6586C18F" w:rsidR="00FE6894" w:rsidRPr="00CD1BD1" w:rsidRDefault="00FE6894" w:rsidP="00FE6894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74D85F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727A" w14:textId="77777777" w:rsidR="00FE6894" w:rsidRPr="00CD1BD1" w:rsidRDefault="00FE6894" w:rsidP="00FE689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_</w:t>
            </w:r>
          </w:p>
        </w:tc>
      </w:tr>
    </w:tbl>
    <w:p w14:paraId="0A75E437" w14:textId="77777777" w:rsidR="000E623E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67C0C7ED" w14:textId="77777777" w:rsidR="00E91BD3" w:rsidRPr="00CD1BD1" w:rsidRDefault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  <w:r w:rsidR="00F2487D" w:rsidRPr="00CD1BD1">
        <w:rPr>
          <w:sz w:val="28"/>
        </w:rPr>
        <w:t>АБС- Администрация Большесальского сельского поселения</w:t>
      </w:r>
      <w:r w:rsidRPr="00CD1BD1">
        <w:rPr>
          <w:sz w:val="28"/>
        </w:rPr>
        <w:t>;</w:t>
      </w:r>
    </w:p>
    <w:p w14:paraId="69C2C6E8" w14:textId="77777777" w:rsidR="00F35658" w:rsidRPr="00CD1BD1" w:rsidRDefault="00277898" w:rsidP="00EE42F9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559D20" w14:textId="77777777" w:rsidR="00F35658" w:rsidRPr="00CD1BD1" w:rsidRDefault="00F35658" w:rsidP="00EE42F9">
      <w:pPr>
        <w:widowControl w:val="0"/>
        <w:ind w:firstLine="709"/>
        <w:jc w:val="both"/>
      </w:pPr>
    </w:p>
    <w:p w14:paraId="1F79D594" w14:textId="77777777" w:rsidR="00F35658" w:rsidRPr="00CD1BD1" w:rsidRDefault="00F35658" w:rsidP="00EE42F9">
      <w:pPr>
        <w:widowControl w:val="0"/>
        <w:ind w:firstLine="709"/>
        <w:jc w:val="both"/>
      </w:pPr>
      <w:r w:rsidRPr="00CD1BD1">
        <w:t xml:space="preserve">                                            </w:t>
      </w:r>
    </w:p>
    <w:p w14:paraId="20035979" w14:textId="77777777" w:rsidR="00F35658" w:rsidRPr="00CD1BD1" w:rsidRDefault="00F35658" w:rsidP="00EE42F9">
      <w:pPr>
        <w:widowControl w:val="0"/>
        <w:ind w:firstLine="709"/>
        <w:jc w:val="both"/>
      </w:pPr>
    </w:p>
    <w:p w14:paraId="3B8C2E1B" w14:textId="77777777" w:rsidR="008D0C74" w:rsidRPr="00CD1BD1" w:rsidRDefault="00F35658" w:rsidP="00EE42F9">
      <w:pPr>
        <w:widowControl w:val="0"/>
        <w:ind w:firstLine="709"/>
        <w:jc w:val="both"/>
        <w:rPr>
          <w:sz w:val="28"/>
        </w:rPr>
      </w:pPr>
      <w:r w:rsidRPr="00CD1BD1">
        <w:t xml:space="preserve">                                              </w:t>
      </w:r>
      <w:r w:rsidR="006A3005" w:rsidRPr="00CD1BD1"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6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63"/>
        <w:gridCol w:w="2564"/>
        <w:gridCol w:w="1559"/>
        <w:gridCol w:w="2126"/>
        <w:gridCol w:w="1560"/>
        <w:gridCol w:w="1733"/>
        <w:gridCol w:w="911"/>
        <w:gridCol w:w="949"/>
        <w:gridCol w:w="999"/>
        <w:gridCol w:w="955"/>
        <w:gridCol w:w="980"/>
        <w:gridCol w:w="980"/>
        <w:gridCol w:w="6"/>
      </w:tblGrid>
      <w:tr w:rsidR="00FE6894" w:rsidRPr="00CD1BD1" w14:paraId="02CEE949" w14:textId="77777777" w:rsidTr="00FE6894">
        <w:trPr>
          <w:gridAfter w:val="1"/>
          <w:wAfter w:w="6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18FAA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115AC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921B4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ED566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D9BA5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F58F0DD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D4C04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4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77F" w14:textId="4170ED6D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2AFE8F5F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FE6894" w:rsidRPr="00CD1BD1" w14:paraId="4479619C" w14:textId="77777777" w:rsidTr="00FE6894">
        <w:trPr>
          <w:gridAfter w:val="1"/>
          <w:wAfter w:w="6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84AB8" w14:textId="77777777" w:rsidR="00FE6894" w:rsidRPr="00CD1BD1" w:rsidRDefault="00FE6894"/>
        </w:tc>
        <w:tc>
          <w:tcPr>
            <w:tcW w:w="2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74D56" w14:textId="77777777" w:rsidR="00FE6894" w:rsidRPr="00CD1BD1" w:rsidRDefault="00FE689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EBA95" w14:textId="77777777" w:rsidR="00FE6894" w:rsidRPr="00CD1BD1" w:rsidRDefault="00FE689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88D8A" w14:textId="77777777" w:rsidR="00FE6894" w:rsidRPr="00CD1BD1" w:rsidRDefault="00FE689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8AD5CD" w14:textId="77777777" w:rsidR="00FE6894" w:rsidRPr="00CD1BD1" w:rsidRDefault="00FE689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8FE40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EC2DB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60ABA" w14:textId="77777777" w:rsidR="00FE6894" w:rsidRPr="00CD1BD1" w:rsidRDefault="00FE6894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639C5" w14:textId="77777777" w:rsidR="00FE6894" w:rsidRPr="00CD1BD1" w:rsidRDefault="00FE6894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2F6E2" w14:textId="77777777" w:rsidR="00FE6894" w:rsidRPr="00CD1BD1" w:rsidRDefault="00FE6894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BAB" w14:textId="4FCA984C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61E68" w14:textId="5C6BECD5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  <w:tr w:rsidR="00FE6894" w:rsidRPr="00CD1BD1" w14:paraId="5D2CCB29" w14:textId="77777777" w:rsidTr="00FE6894">
        <w:trPr>
          <w:gridAfter w:val="1"/>
          <w:wAfter w:w="6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271D0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53818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5AA2F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D97D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A798A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5509D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27AB0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9A21A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BCBC7F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85A7B" w14:textId="77777777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5D40" w14:textId="2C04514C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414BF" w14:textId="36707A63" w:rsidR="00FE6894" w:rsidRPr="00CD1BD1" w:rsidRDefault="00FE689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 w:rsidR="00FE6894" w:rsidRPr="00CD1BD1" w14:paraId="7517E113" w14:textId="77777777" w:rsidTr="00FE6894"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0E6A" w14:textId="77777777" w:rsidR="00FE6894" w:rsidRPr="00CD1BD1" w:rsidRDefault="00FE6894" w:rsidP="00EE42F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AD3B1" w14:textId="7193196B" w:rsidR="00FE6894" w:rsidRPr="00CD1BD1" w:rsidRDefault="00FE6894" w:rsidP="00EE42F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образования»</w:t>
            </w:r>
          </w:p>
        </w:tc>
      </w:tr>
      <w:tr w:rsidR="00FE6894" w:rsidRPr="00CD1BD1" w14:paraId="0986B562" w14:textId="77777777" w:rsidTr="00FE6894">
        <w:trPr>
          <w:gridAfter w:val="1"/>
          <w:wAfter w:w="6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28373" w14:textId="77777777" w:rsidR="00FE6894" w:rsidRPr="00CD1BD1" w:rsidRDefault="00FE689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F19F5" w14:textId="624389E5" w:rsidR="00FE6894" w:rsidRPr="00CD1BD1" w:rsidRDefault="00FE6894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6FB3136B" w14:textId="2EA5A1F8" w:rsidR="00FE6894" w:rsidRPr="00CD1BD1" w:rsidRDefault="00FE6894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«Реализованы мероприятия, направленные на улучшение технического </w:t>
            </w:r>
            <w:r w:rsidRPr="00CD1BD1">
              <w:rPr>
                <w:sz w:val="28"/>
              </w:rPr>
              <w:lastRenderedPageBreak/>
              <w:t>состояния многоквартирных домов»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CDD57" w14:textId="77777777" w:rsidR="00FE6894" w:rsidRPr="00CD1BD1" w:rsidRDefault="00FE6894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оказание услуг</w:t>
            </w:r>
          </w:p>
          <w:p w14:paraId="56C43AFB" w14:textId="77777777" w:rsidR="00FE6894" w:rsidRPr="00CD1BD1" w:rsidRDefault="00FE6894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DFE6E" w14:textId="77777777" w:rsidR="00FE6894" w:rsidRPr="00CD1BD1" w:rsidRDefault="00FE6894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Обеспечена оплата взносов в фонд капитального ремонта;</w:t>
            </w:r>
          </w:p>
          <w:p w14:paraId="4485F12A" w14:textId="091215E8" w:rsidR="00FE6894" w:rsidRPr="00CD1BD1" w:rsidRDefault="00FE6894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Обеспечено содержание </w:t>
            </w:r>
            <w:r w:rsidRPr="00CD1BD1">
              <w:rPr>
                <w:sz w:val="28"/>
              </w:rPr>
              <w:lastRenderedPageBreak/>
              <w:t>общего домового имущества многоквартирных домов.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2AD72" w14:textId="77777777" w:rsidR="00FE6894" w:rsidRPr="00CD1BD1" w:rsidRDefault="00FE6894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условных единиц</w:t>
            </w:r>
          </w:p>
          <w:p w14:paraId="6181AB5A" w14:textId="1EC4D12C" w:rsidR="00FE6894" w:rsidRPr="00CD1BD1" w:rsidRDefault="00FE6894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78665" w14:textId="2CD0C49D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B9D58" w14:textId="77777777" w:rsidR="00FE6894" w:rsidRPr="00CD1BD1" w:rsidRDefault="00FE6894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00BD7" w14:textId="67074C4A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30CE6" w14:textId="01A3E995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2AC92" w14:textId="4E060353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7D62" w14:textId="1413F478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32EC9" w14:textId="2E8CCBC1" w:rsidR="00FE6894" w:rsidRPr="00CD1BD1" w:rsidRDefault="00FE689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</w:tbl>
    <w:p w14:paraId="578DCA79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759D77A5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3503E02A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BB8266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64866668" w14:textId="77777777" w:rsidR="00277898" w:rsidRPr="00CD1BD1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13139E97" w14:textId="77777777" w:rsidR="00277898" w:rsidRPr="00CD1BD1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6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2835"/>
        <w:gridCol w:w="1417"/>
        <w:gridCol w:w="1276"/>
        <w:gridCol w:w="1277"/>
        <w:gridCol w:w="1418"/>
        <w:gridCol w:w="2268"/>
        <w:gridCol w:w="25"/>
      </w:tblGrid>
      <w:tr w:rsidR="00FE6894" w:rsidRPr="00CD1BD1" w14:paraId="3E5F9A22" w14:textId="77777777" w:rsidTr="00FE689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7D587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187919C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9C100" w14:textId="77777777" w:rsidR="00FE6894" w:rsidRPr="00CD1BD1" w:rsidRDefault="00FE689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DE0BC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6DED" w14:textId="659175A6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14:paraId="655D10EF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FE6894" w:rsidRPr="00CD1BD1" w14:paraId="21C8E92C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8E71C" w14:textId="77777777" w:rsidR="00FE6894" w:rsidRPr="00CD1BD1" w:rsidRDefault="00FE6894" w:rsidP="007666E2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B7186F" w14:textId="77777777" w:rsidR="00FE6894" w:rsidRPr="00CD1BD1" w:rsidRDefault="00FE6894" w:rsidP="007666E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10629" w14:textId="77777777" w:rsidR="00FE6894" w:rsidRPr="00CD1BD1" w:rsidRDefault="00FE6894" w:rsidP="007666E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61055" w14:textId="77777777" w:rsidR="00FE6894" w:rsidRPr="00CD1BD1" w:rsidRDefault="00FE6894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D8AFB" w14:textId="77777777" w:rsidR="00FE6894" w:rsidRPr="00CD1BD1" w:rsidRDefault="00FE6894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9B3FE" w14:textId="77777777" w:rsidR="00FE6894" w:rsidRPr="00CD1BD1" w:rsidRDefault="00FE689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B697" w14:textId="5234AEF6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FB1E5F" w14:textId="01C76BC9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  <w:tr w:rsidR="00FE6894" w:rsidRPr="00CD1BD1" w14:paraId="3F8AC959" w14:textId="77777777" w:rsidTr="00FE6894">
        <w:trPr>
          <w:gridAfter w:val="1"/>
          <w:wAfter w:w="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D3D88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E4572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B2BB7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8DB48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1DCB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0B6E8" w14:textId="77777777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429" w14:textId="4A28EC28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5CB07" w14:textId="42C82205" w:rsidR="00FE6894" w:rsidRPr="00CD1BD1" w:rsidRDefault="00FE6894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F36FD" w:rsidRPr="00CD1BD1" w14:paraId="361802F0" w14:textId="77777777" w:rsidTr="00FE6894">
        <w:trPr>
          <w:gridAfter w:val="1"/>
          <w:wAfter w:w="25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B3446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12C36" w14:textId="77777777" w:rsidR="005F36FD" w:rsidRPr="00CD1BD1" w:rsidRDefault="005F36FD" w:rsidP="005F36F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жилищного хозяйства»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D1BB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2FE307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255332" w14:textId="39A77CFD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F55BD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81E8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1F7B0" w14:textId="42893B5F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  <w:r w:rsidRPr="00CD1BD1">
              <w:rPr>
                <w:sz w:val="28"/>
              </w:rPr>
              <w:t>,0</w:t>
            </w:r>
          </w:p>
        </w:tc>
      </w:tr>
      <w:tr w:rsidR="005F36FD" w:rsidRPr="00CD1BD1" w14:paraId="5F091CE2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8F85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FD574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CB1D0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7E36FA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0FFA6C" w14:textId="71E9C954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6E6C2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DE70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FA566" w14:textId="42BBBD13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5F36FD">
              <w:rPr>
                <w:sz w:val="28"/>
              </w:rPr>
              <w:t>300,0</w:t>
            </w:r>
          </w:p>
        </w:tc>
      </w:tr>
      <w:tr w:rsidR="005F36FD" w:rsidRPr="00CD1BD1" w14:paraId="35187A17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5FA57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1DF8E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A1F7A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4683CE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3B52AD" w14:textId="3EBA6A0A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DF6C58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206F7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C6055" w14:textId="386718DF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</w:tr>
      <w:tr w:rsidR="005F36FD" w:rsidRPr="00CD1BD1" w14:paraId="3B2B7CF0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109CB3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8386D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96652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71E85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AC024" w14:textId="06CBA6E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9E73E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5594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F7E9" w14:textId="28422E6A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5F36FD" w:rsidRPr="00CD1BD1" w14:paraId="75085C8F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4CE1F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420F3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0F220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5AC63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3280F" w14:textId="0816B64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495F8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33BE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A5916" w14:textId="7E0EC3A9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5F36FD" w:rsidRPr="00CD1BD1" w14:paraId="329F965E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3C34C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8236F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43796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853C4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672266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9F8762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4A8A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99CC2" w14:textId="064EB18E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025A3BCC" w14:textId="77777777" w:rsidTr="00446E2B">
        <w:trPr>
          <w:gridAfter w:val="1"/>
          <w:wAfter w:w="25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87076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F3050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D57EA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26062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8682C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B11EEC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7D5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C33C0" w14:textId="1D7E3B38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6E1FB673" w14:textId="77777777" w:rsidTr="00FE6894">
        <w:trPr>
          <w:gridAfter w:val="1"/>
          <w:wAfter w:w="25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4BBED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A637E" w14:textId="1E0A2646" w:rsidR="005F36FD" w:rsidRPr="00CD1BD1" w:rsidRDefault="005F36FD" w:rsidP="005F36F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«Реализованы мероприятия, направленные на улучшение технического состояния многоквартирных домов», (всего), в том </w:t>
            </w:r>
            <w:r w:rsidRPr="00CD1BD1">
              <w:rPr>
                <w:sz w:val="28"/>
              </w:rPr>
              <w:lastRenderedPageBreak/>
              <w:t>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7B4EF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51EB2" w14:textId="6E0E6BA2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4785C2" w14:textId="4FBD601C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E316F5" w14:textId="7A34D8A1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56F0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F46050" w14:textId="49314969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5F36FD">
              <w:rPr>
                <w:sz w:val="28"/>
              </w:rPr>
              <w:t>300,0</w:t>
            </w:r>
          </w:p>
        </w:tc>
      </w:tr>
      <w:tr w:rsidR="005F36FD" w:rsidRPr="00CD1BD1" w14:paraId="6F7150E9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74E5D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37E7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4E5" w14:textId="5CF2575F" w:rsidR="005F36FD" w:rsidRPr="00CD1BD1" w:rsidRDefault="005F36FD" w:rsidP="005F36FD">
            <w:pPr>
              <w:jc w:val="center"/>
            </w:pPr>
            <w:r w:rsidRPr="00CD1BD1">
              <w:rPr>
                <w:sz w:val="28"/>
              </w:rPr>
              <w:t>951 05 01 02.4.01.23310 240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6A8614" w14:textId="72D294DC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A65B6B" w14:textId="06E13ADF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0E13E0" w14:textId="0F0E301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D6E8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1D69D1" w14:textId="7D8C0C21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5F36FD">
              <w:rPr>
                <w:sz w:val="28"/>
              </w:rPr>
              <w:t>300,0</w:t>
            </w:r>
          </w:p>
        </w:tc>
      </w:tr>
      <w:tr w:rsidR="005F36FD" w:rsidRPr="00CD1BD1" w14:paraId="2E9649E5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A009D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67E8B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18FD5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17C99B" w14:textId="5A509044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9DF002" w14:textId="2CE7F93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0D7F7B" w14:textId="3E8FC792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F58F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E043CF" w14:textId="3B0E5155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365FE882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DAD08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03F9BF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11F88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363B9" w14:textId="28E6771E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57658" w14:textId="08907508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9C20C" w14:textId="325F2EBA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2302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6030D" w14:textId="1CA333F6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60A9F0D8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79474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6D5B8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1DACB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38D9E" w14:textId="7537CF31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CA139" w14:textId="25D19B19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AB60" w14:textId="0EEFEFDD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5F2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8470A" w14:textId="5F04D7DF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72F47B08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980BB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C8637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9E43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A51F3F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AC827C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16C91A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0805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2DE69A" w14:textId="6F82210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6E7E3BDB" w14:textId="77777777" w:rsidTr="00FE6894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0E0FD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3FFC9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88C7F" w14:textId="77777777" w:rsidR="005F36FD" w:rsidRPr="00CD1BD1" w:rsidRDefault="005F36FD" w:rsidP="005F36F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2D31B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98D06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E3ED55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B36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49AA9" w14:textId="43529908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37D0B10E" w14:textId="77777777" w:rsidTr="00FE6894">
        <w:trPr>
          <w:gridAfter w:val="1"/>
          <w:wAfter w:w="25" w:type="dxa"/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B2110" w14:textId="77777777" w:rsidR="005F36FD" w:rsidRPr="00CD1BD1" w:rsidRDefault="005F36FD" w:rsidP="005F36F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06138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E654F" w14:textId="28BDC510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13183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B52FB4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3EBD0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52D09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AA5D79" w14:textId="05814F8B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C2529DB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18C3AEE5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6195618" w14:textId="77777777" w:rsidR="00277898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35089476" w14:textId="77777777" w:rsidR="00277898" w:rsidRPr="00CD1BD1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608CA327" w14:textId="67F3C042" w:rsidR="00277898" w:rsidRPr="00CD1BD1" w:rsidRDefault="00277898" w:rsidP="000B75EE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FE6894">
        <w:rPr>
          <w:rFonts w:ascii="Times New Roman" w:hAnsi="Times New Roman"/>
          <w:b w:val="0"/>
          <w:spacing w:val="0"/>
        </w:rPr>
        <w:t>6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FE6894">
        <w:rPr>
          <w:rFonts w:ascii="Times New Roman" w:hAnsi="Times New Roman"/>
          <w:b w:val="0"/>
          <w:spacing w:val="0"/>
        </w:rPr>
        <w:t>8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CD1BD1" w14:paraId="411269F3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BEA5C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3A811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6B7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5FC5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CAF5BD9" w14:textId="77777777" w:rsidR="00277898" w:rsidRPr="00CD1BD1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3421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A3C6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051CE88F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7A776B5C" w14:textId="77777777" w:rsidR="00277898" w:rsidRPr="00CD1BD1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CD1BD1" w14:paraId="564B9C65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EB1B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D3A427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D1F44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56F4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A250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C10C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277898" w:rsidRPr="00CD1BD1" w14:paraId="1596000D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BB831" w14:textId="1C22A5E7" w:rsidR="00277898" w:rsidRPr="00CD1BD1" w:rsidRDefault="008202E8" w:rsidP="00234F6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 «</w:t>
            </w:r>
            <w:r w:rsidR="00FD1D40" w:rsidRPr="00CD1BD1">
              <w:rPr>
                <w:sz w:val="28"/>
              </w:rPr>
              <w:t>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Pr="00CD1BD1">
              <w:rPr>
                <w:sz w:val="28"/>
              </w:rPr>
              <w:t>»</w:t>
            </w:r>
          </w:p>
        </w:tc>
      </w:tr>
      <w:tr w:rsidR="00277898" w:rsidRPr="00CD1BD1" w14:paraId="68A88797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CBACE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740A2" w14:textId="0D9853CB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1.1 «</w:t>
            </w:r>
            <w:r w:rsidR="00FD1D40" w:rsidRPr="00CD1BD1">
              <w:rPr>
                <w:sz w:val="28"/>
              </w:rPr>
              <w:t xml:space="preserve">Реализованы мероприятия, направленные на </w:t>
            </w:r>
            <w:r w:rsidR="00FD1D40" w:rsidRPr="00CD1BD1">
              <w:rPr>
                <w:sz w:val="28"/>
              </w:rPr>
              <w:lastRenderedPageBreak/>
              <w:t>улучшение технического состояния многоквартирных домов</w:t>
            </w:r>
            <w:r w:rsidRPr="00CD1BD1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771D9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77A5C" w14:textId="77777777" w:rsidR="00277898" w:rsidRPr="00CD1BD1" w:rsidRDefault="006B3581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(ведущий специалист по </w:t>
            </w:r>
            <w:r w:rsidRPr="00CD1BD1">
              <w:rPr>
                <w:sz w:val="28"/>
              </w:rPr>
              <w:lastRenderedPageBreak/>
              <w:t>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DDDE3" w14:textId="7244C754" w:rsidR="00277898" w:rsidRPr="00CD1BD1" w:rsidRDefault="00277898" w:rsidP="006B358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6B3581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6055C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CD1BD1" w14:paraId="7B525E15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69EA6" w14:textId="77777777" w:rsidR="00756B16" w:rsidRPr="00CD1BD1" w:rsidRDefault="00234F65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 </w:t>
            </w:r>
            <w:r w:rsidR="00756B16" w:rsidRPr="00CD1BD1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10446" w14:textId="4B311C25" w:rsidR="00756B16" w:rsidRPr="00CD1BD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F5354C" w:rsidRPr="00CD1BD1">
              <w:rPr>
                <w:sz w:val="28"/>
              </w:rPr>
              <w:t>Проведен анализ актуальных вопросов в сфере управления многоквартирными домами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DAD39" w14:textId="3F6356BD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</w:t>
            </w:r>
            <w:r w:rsidR="00FE6894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г.</w:t>
            </w:r>
          </w:p>
          <w:p w14:paraId="789B3B98" w14:textId="5D2D4A3F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</w:t>
            </w:r>
            <w:r w:rsidR="00FE6894">
              <w:rPr>
                <w:sz w:val="28"/>
              </w:rPr>
              <w:t>7</w:t>
            </w:r>
            <w:r w:rsidRPr="00CD1BD1">
              <w:rPr>
                <w:sz w:val="28"/>
              </w:rPr>
              <w:t xml:space="preserve"> г.</w:t>
            </w:r>
          </w:p>
          <w:p w14:paraId="764A38E4" w14:textId="1BD3681F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</w:t>
            </w:r>
            <w:r w:rsidR="00651796">
              <w:rPr>
                <w:sz w:val="28"/>
              </w:rPr>
              <w:t>8</w:t>
            </w:r>
            <w:r w:rsidRPr="00CD1BD1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757AA4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EAA23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1E245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CD1BD1" w14:paraId="0EF7B46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056EC" w14:textId="77777777" w:rsidR="00756B16" w:rsidRPr="00CD1BD1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368FD" w14:textId="778CB092" w:rsidR="00756B16" w:rsidRPr="00CD1BD1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F5354C" w:rsidRPr="00CD1BD1">
              <w:rPr>
                <w:sz w:val="28"/>
              </w:rPr>
              <w:t>Проведено общее собрание жильцов многоквартирных домов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F6FCD" w14:textId="08730286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</w:t>
            </w:r>
            <w:r w:rsidR="00651796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г.</w:t>
            </w:r>
          </w:p>
          <w:p w14:paraId="0E10E6AA" w14:textId="5F3AEA21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</w:t>
            </w:r>
            <w:r w:rsidR="00651796">
              <w:rPr>
                <w:sz w:val="28"/>
              </w:rPr>
              <w:t>7</w:t>
            </w:r>
            <w:r w:rsidRPr="00CD1BD1">
              <w:rPr>
                <w:sz w:val="28"/>
              </w:rPr>
              <w:t xml:space="preserve"> г.</w:t>
            </w:r>
          </w:p>
          <w:p w14:paraId="396DBD68" w14:textId="70C8B8AA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</w:t>
            </w:r>
            <w:r w:rsidR="00651796">
              <w:rPr>
                <w:sz w:val="28"/>
              </w:rPr>
              <w:t>8</w:t>
            </w:r>
            <w:r w:rsidRPr="00CD1BD1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81AB8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5D9D0" w14:textId="6FC31A44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1D9A7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1F7283EF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FEFD6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0D595" w14:textId="7B940341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F5354C" w:rsidRPr="00CD1BD1">
              <w:rPr>
                <w:sz w:val="28"/>
              </w:rPr>
              <w:t>Оплачены членские взносы в фонд капитального ремонта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419" w14:textId="32CEA4E9" w:rsidR="00277898" w:rsidRPr="00CD1BD1" w:rsidRDefault="00F5354C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277898" w:rsidRPr="00CD1BD1">
              <w:rPr>
                <w:sz w:val="28"/>
              </w:rPr>
              <w:t xml:space="preserve"> декабря 202</w:t>
            </w:r>
            <w:r w:rsidR="00651796">
              <w:rPr>
                <w:sz w:val="28"/>
              </w:rPr>
              <w:t>6</w:t>
            </w:r>
            <w:r w:rsidR="00277898" w:rsidRPr="00CD1BD1">
              <w:rPr>
                <w:sz w:val="28"/>
              </w:rPr>
              <w:t>г.</w:t>
            </w:r>
          </w:p>
          <w:p w14:paraId="406A2D5F" w14:textId="5EDF2181" w:rsidR="009758B5" w:rsidRPr="00CD1BD1" w:rsidRDefault="00F5354C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</w:t>
            </w:r>
            <w:r w:rsidR="00651796">
              <w:rPr>
                <w:sz w:val="28"/>
              </w:rPr>
              <w:t>7</w:t>
            </w:r>
            <w:r w:rsidR="009758B5" w:rsidRPr="00CD1BD1">
              <w:rPr>
                <w:sz w:val="28"/>
              </w:rPr>
              <w:t>г.</w:t>
            </w:r>
          </w:p>
          <w:p w14:paraId="445B6AA1" w14:textId="19508F7B" w:rsidR="009758B5" w:rsidRPr="00CD1BD1" w:rsidRDefault="00F5354C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</w:t>
            </w:r>
            <w:r w:rsidR="00651796">
              <w:rPr>
                <w:sz w:val="28"/>
              </w:rPr>
              <w:t>8</w:t>
            </w:r>
            <w:r w:rsidR="009758B5" w:rsidRPr="00CD1BD1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68985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65D6D" w14:textId="2AD3A754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AFB96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374850FC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C2485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1BABD" w14:textId="7A47EDAB" w:rsidR="00277898" w:rsidRPr="00CD1BD1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F5354C" w:rsidRPr="00CD1BD1">
              <w:rPr>
                <w:sz w:val="28"/>
              </w:rPr>
              <w:t>Проведены работы по актуализации данных в базе ГИС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5B5E2" w14:textId="2121A1F9" w:rsidR="00277898" w:rsidRPr="00CD1BD1" w:rsidRDefault="00277898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</w:t>
            </w:r>
            <w:r w:rsidR="00651796">
              <w:rPr>
                <w:sz w:val="28"/>
              </w:rPr>
              <w:t>6</w:t>
            </w:r>
            <w:r w:rsidRPr="00CD1BD1">
              <w:rPr>
                <w:sz w:val="28"/>
              </w:rPr>
              <w:t>г.</w:t>
            </w:r>
          </w:p>
          <w:p w14:paraId="21CF750C" w14:textId="5F59FF43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</w:t>
            </w:r>
            <w:r w:rsidR="00651796">
              <w:rPr>
                <w:sz w:val="28"/>
              </w:rPr>
              <w:t>7</w:t>
            </w:r>
            <w:r w:rsidRPr="00CD1BD1">
              <w:rPr>
                <w:sz w:val="28"/>
              </w:rPr>
              <w:t>г.</w:t>
            </w:r>
          </w:p>
          <w:p w14:paraId="2ECA0DF3" w14:textId="69E64D56" w:rsidR="009758B5" w:rsidRPr="00CD1BD1" w:rsidRDefault="009758B5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</w:t>
            </w:r>
            <w:r w:rsidR="00651796">
              <w:rPr>
                <w:sz w:val="28"/>
              </w:rPr>
              <w:t>8</w:t>
            </w:r>
            <w:r w:rsidRPr="00CD1BD1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5ECC9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995C3" w14:textId="14C7087A" w:rsidR="00277898" w:rsidRPr="00CD1BD1" w:rsidRDefault="00277898" w:rsidP="009758B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34344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27B0F1B5" w14:textId="7831493C" w:rsidR="008D0C74" w:rsidRPr="00CD1BD1" w:rsidRDefault="00277898" w:rsidP="000B75E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  <w:r w:rsidR="000B75EE" w:rsidRPr="00CD1BD1">
        <w:rPr>
          <w:sz w:val="28"/>
        </w:rPr>
        <w:t xml:space="preserve"> </w:t>
      </w:r>
      <w:r w:rsidRPr="00CD1BD1">
        <w:rPr>
          <w:sz w:val="28"/>
        </w:rPr>
        <w:t>Х – данные ячейки не заполняются.</w:t>
      </w:r>
    </w:p>
    <w:p w14:paraId="4A35743C" w14:textId="77777777" w:rsidR="008D0C74" w:rsidRPr="00CD1BD1" w:rsidRDefault="008D0C74">
      <w:pPr>
        <w:sectPr w:rsidR="008D0C74" w:rsidRPr="00CD1BD1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7FB90692" w14:textId="77777777" w:rsidR="00277898" w:rsidRPr="00CD1BD1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  <w:lang w:val="en-US"/>
        </w:rPr>
        <w:lastRenderedPageBreak/>
        <w:t>I</w:t>
      </w:r>
      <w:r w:rsidR="00277898" w:rsidRPr="00CD1BD1">
        <w:rPr>
          <w:sz w:val="28"/>
        </w:rPr>
        <w:t>V. ПАСПОРТ</w:t>
      </w:r>
    </w:p>
    <w:p w14:paraId="783E1B01" w14:textId="7CBEBB86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t xml:space="preserve">комплекса процессных мероприятий </w:t>
      </w:r>
      <w:r w:rsidR="00ED617F" w:rsidRPr="00CD1BD1">
        <w:rPr>
          <w:sz w:val="28"/>
        </w:rPr>
        <w:t>«</w:t>
      </w:r>
      <w:r w:rsidR="00A919F0" w:rsidRPr="00CD1BD1">
        <w:rPr>
          <w:sz w:val="28"/>
        </w:rPr>
        <w:t>Развитие коммунальной инфраструктуры</w:t>
      </w:r>
      <w:r w:rsidR="00ED617F" w:rsidRPr="00CD1BD1">
        <w:rPr>
          <w:sz w:val="28"/>
        </w:rPr>
        <w:t>»</w:t>
      </w:r>
    </w:p>
    <w:p w14:paraId="019EDAE5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46403B76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29360785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CD1BD1" w14:paraId="1AAB104A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18CB3C9B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47E0BE21" w14:textId="1AF6A700" w:rsidR="00514FC8" w:rsidRPr="00CD1BD1" w:rsidRDefault="00514FC8" w:rsidP="00ED617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ED617F" w:rsidRPr="00CD1BD1">
              <w:rPr>
                <w:sz w:val="28"/>
              </w:rPr>
              <w:t>«</w:t>
            </w:r>
            <w:r w:rsidR="00A919F0" w:rsidRPr="00CD1BD1">
              <w:rPr>
                <w:sz w:val="28"/>
              </w:rPr>
              <w:t>Развитие коммунальной инфраструктуры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13EADE32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345ACE5A" w14:textId="77777777" w:rsidR="00514FC8" w:rsidRPr="00CD1BD1" w:rsidRDefault="00514FC8" w:rsidP="00514FC8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CD1BD1" w14:paraId="320E441C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2F9CA633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7A0B8A9" w14:textId="77777777" w:rsidR="00514FC8" w:rsidRPr="00CD1BD1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5BD905D5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2FC19F6F" w14:textId="77777777" w:rsidR="00514FC8" w:rsidRPr="00CD1BD1" w:rsidRDefault="00514FC8" w:rsidP="00ED617F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муниципальная программа Большесальского сельского поселения </w:t>
            </w:r>
            <w:r w:rsidR="00ED617F" w:rsidRPr="00CD1BD1">
              <w:rPr>
                <w:sz w:val="28"/>
                <w:szCs w:val="28"/>
              </w:rPr>
              <w:t>«Обеспечение населения качественными жилищно- коммунальными услугами»</w:t>
            </w:r>
          </w:p>
        </w:tc>
      </w:tr>
    </w:tbl>
    <w:p w14:paraId="6857B764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082373A3" w14:textId="77777777" w:rsidR="008D0C74" w:rsidRPr="00CD1BD1" w:rsidRDefault="008D0C74">
      <w:pPr>
        <w:sectPr w:rsidR="008D0C74" w:rsidRPr="00CD1BD1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317F4CD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p w14:paraId="59174C57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606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2008"/>
        <w:gridCol w:w="1138"/>
        <w:gridCol w:w="855"/>
        <w:gridCol w:w="1417"/>
        <w:gridCol w:w="992"/>
        <w:gridCol w:w="851"/>
        <w:gridCol w:w="855"/>
        <w:gridCol w:w="849"/>
        <w:gridCol w:w="850"/>
        <w:gridCol w:w="855"/>
        <w:gridCol w:w="855"/>
        <w:gridCol w:w="2399"/>
        <w:gridCol w:w="1416"/>
        <w:gridCol w:w="22"/>
        <w:gridCol w:w="22"/>
      </w:tblGrid>
      <w:tr w:rsidR="005F36FD" w:rsidRPr="00CD1BD1" w14:paraId="46577C94" w14:textId="77777777" w:rsidTr="00DD7F24">
        <w:trPr>
          <w:gridAfter w:val="1"/>
          <w:wAfter w:w="22" w:type="dxa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D886B6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4DD8B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A3E6DB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C0C5E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33D74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953AD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0BC" w14:textId="7366EAE2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605D9834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4EDAB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</w:t>
            </w:r>
          </w:p>
          <w:p w14:paraId="2F3E6661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за достижение показателя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A65FE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5F36FD" w:rsidRPr="00CD1BD1" w14:paraId="77F36CC6" w14:textId="77777777" w:rsidTr="00DD7F24">
        <w:trPr>
          <w:gridAfter w:val="1"/>
          <w:wAfter w:w="22" w:type="dxa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31DE9" w14:textId="77777777" w:rsidR="005F36FD" w:rsidRPr="00CD1BD1" w:rsidRDefault="005F36FD" w:rsidP="007666E2"/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AF313D" w14:textId="77777777" w:rsidR="005F36FD" w:rsidRPr="00CD1BD1" w:rsidRDefault="005F36FD" w:rsidP="007666E2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0B079" w14:textId="77777777" w:rsidR="005F36FD" w:rsidRPr="00CD1BD1" w:rsidRDefault="005F36FD" w:rsidP="007666E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EFE75" w14:textId="77777777" w:rsidR="005F36FD" w:rsidRPr="00CD1BD1" w:rsidRDefault="005F36FD" w:rsidP="007666E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F48E0C" w14:textId="77777777" w:rsidR="005F36FD" w:rsidRPr="00CD1BD1" w:rsidRDefault="005F36FD" w:rsidP="007666E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A170A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528259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F4E25" w14:textId="77777777" w:rsidR="005F36FD" w:rsidRPr="00CD1BD1" w:rsidRDefault="005F36FD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5DC07" w14:textId="77777777" w:rsidR="005F36FD" w:rsidRPr="00CD1BD1" w:rsidRDefault="005F36FD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6B251" w14:textId="77777777" w:rsidR="005F36FD" w:rsidRPr="00CD1BD1" w:rsidRDefault="005F36FD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619" w14:textId="73D7528E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C3829F" w14:textId="1C0D7FBD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70C9D" w14:textId="77777777" w:rsidR="005F36FD" w:rsidRPr="00CD1BD1" w:rsidRDefault="005F36FD" w:rsidP="007666E2"/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BD0BB" w14:textId="77777777" w:rsidR="005F36FD" w:rsidRPr="00CD1BD1" w:rsidRDefault="005F36FD" w:rsidP="007666E2"/>
        </w:tc>
      </w:tr>
      <w:tr w:rsidR="005F36FD" w:rsidRPr="00CD1BD1" w14:paraId="4C0BB74B" w14:textId="77777777" w:rsidTr="005F36FD">
        <w:trPr>
          <w:gridAfter w:val="2"/>
          <w:wAfter w:w="44" w:type="dxa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5F1DC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C5219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6665E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20376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B7B24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FF38A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EB858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2DF2F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D8F866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E314E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3F6F" w14:textId="170D4DFB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6456A" w14:textId="5651FF21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51E9AC" w14:textId="274C76F6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E3031" w14:textId="351EA7CE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</w:tr>
      <w:tr w:rsidR="005F36FD" w:rsidRPr="00CD1BD1" w14:paraId="0C020E8E" w14:textId="77777777" w:rsidTr="005F36FD">
        <w:tc>
          <w:tcPr>
            <w:tcW w:w="160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150A" w14:textId="0D4E945E" w:rsidR="005F36FD" w:rsidRPr="00CD1BD1" w:rsidRDefault="005F36FD" w:rsidP="00ED617F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</w:t>
            </w:r>
            <w:r w:rsidRPr="00CD1BD1">
              <w:rPr>
                <w:sz w:val="28"/>
                <w:szCs w:val="28"/>
              </w:rPr>
              <w:t xml:space="preserve"> «</w:t>
            </w:r>
            <w:r w:rsidRPr="00CD1BD1">
              <w:rPr>
                <w:sz w:val="28"/>
              </w:rPr>
              <w:t xml:space="preserve">Созданы условия для повышения уровня доступности жилищно-коммунальных услуг для населения» </w:t>
            </w:r>
          </w:p>
        </w:tc>
      </w:tr>
      <w:tr w:rsidR="005F36FD" w:rsidRPr="00CD1BD1" w14:paraId="35C2CB60" w14:textId="77777777" w:rsidTr="005F36FD">
        <w:trPr>
          <w:gridAfter w:val="2"/>
          <w:wAfter w:w="44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F5230B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E4572" w14:textId="77777777" w:rsidR="005F36FD" w:rsidRPr="005F36FD" w:rsidRDefault="005F36FD" w:rsidP="002E45A0">
            <w:pPr>
              <w:widowControl w:val="0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Администрацией Большесальского сельского поселения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B0833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64194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АБС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0E9552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33A5D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2D7E1" w14:textId="77777777" w:rsidR="005F36FD" w:rsidRPr="005F36FD" w:rsidRDefault="005F36FD" w:rsidP="002E45A0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2024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A144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6EF7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8DB97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C146" w14:textId="74186BC4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CEBDF" w14:textId="4E41D51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1B6CF" w14:textId="77777777" w:rsidR="005F36FD" w:rsidRPr="005F36FD" w:rsidRDefault="005F36FD" w:rsidP="007666E2">
            <w:pPr>
              <w:widowControl w:val="0"/>
              <w:jc w:val="center"/>
              <w:rPr>
                <w:sz w:val="24"/>
                <w:szCs w:val="24"/>
              </w:rPr>
            </w:pPr>
            <w:r w:rsidRPr="005F36FD">
              <w:rPr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F326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</w:tr>
    </w:tbl>
    <w:p w14:paraId="31A0DD28" w14:textId="77777777" w:rsidR="00F93450" w:rsidRPr="005F36FD" w:rsidRDefault="00F93450" w:rsidP="00F93450">
      <w:pPr>
        <w:widowControl w:val="0"/>
        <w:ind w:firstLine="709"/>
        <w:jc w:val="both"/>
        <w:rPr>
          <w:sz w:val="24"/>
          <w:szCs w:val="24"/>
        </w:rPr>
      </w:pPr>
      <w:r w:rsidRPr="005F36FD">
        <w:rPr>
          <w:sz w:val="24"/>
          <w:szCs w:val="24"/>
        </w:rPr>
        <w:t>Примечание.</w:t>
      </w:r>
    </w:p>
    <w:p w14:paraId="03510FB1" w14:textId="77777777" w:rsidR="00F93450" w:rsidRPr="005F36FD" w:rsidRDefault="00F93450" w:rsidP="00F93450">
      <w:pPr>
        <w:widowControl w:val="0"/>
        <w:ind w:firstLine="709"/>
        <w:jc w:val="both"/>
        <w:rPr>
          <w:sz w:val="24"/>
          <w:szCs w:val="24"/>
        </w:rPr>
      </w:pPr>
      <w:r w:rsidRPr="005F36FD">
        <w:rPr>
          <w:sz w:val="24"/>
          <w:szCs w:val="24"/>
        </w:rPr>
        <w:t xml:space="preserve">Используемые сокращения: </w:t>
      </w:r>
    </w:p>
    <w:p w14:paraId="57D3A9B4" w14:textId="77777777" w:rsidR="00F93450" w:rsidRPr="005F36FD" w:rsidRDefault="002E45A0" w:rsidP="00F93450">
      <w:pPr>
        <w:widowControl w:val="0"/>
        <w:ind w:firstLine="709"/>
        <w:jc w:val="both"/>
        <w:rPr>
          <w:sz w:val="24"/>
          <w:szCs w:val="24"/>
        </w:rPr>
      </w:pPr>
      <w:r w:rsidRPr="005F36FD">
        <w:rPr>
          <w:sz w:val="24"/>
          <w:szCs w:val="24"/>
        </w:rPr>
        <w:t>АБС- Администрация Большесальского сельского поселения</w:t>
      </w:r>
      <w:r w:rsidR="00F93450" w:rsidRPr="005F36FD">
        <w:rPr>
          <w:sz w:val="24"/>
          <w:szCs w:val="24"/>
        </w:rPr>
        <w:t>;</w:t>
      </w:r>
    </w:p>
    <w:p w14:paraId="33C8419B" w14:textId="4359350C" w:rsidR="008D0C74" w:rsidRPr="00CD1BD1" w:rsidRDefault="00F93450" w:rsidP="005F36FD">
      <w:pPr>
        <w:widowControl w:val="0"/>
        <w:ind w:firstLine="709"/>
        <w:jc w:val="both"/>
        <w:rPr>
          <w:sz w:val="28"/>
        </w:rPr>
      </w:pPr>
      <w:r w:rsidRPr="005F36FD">
        <w:rPr>
          <w:sz w:val="24"/>
          <w:szCs w:val="24"/>
        </w:rPr>
        <w:t>ОКЕИ – общероссийский классификатор единиц измерения.</w:t>
      </w:r>
      <w:r w:rsidR="006A3005" w:rsidRPr="00CD1BD1">
        <w:br w:type="page"/>
      </w:r>
    </w:p>
    <w:p w14:paraId="2489B38C" w14:textId="77777777" w:rsidR="00617574" w:rsidRPr="00CD1BD1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1B9CC56" w14:textId="77777777" w:rsidR="00617574" w:rsidRPr="00CD1BD1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45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912"/>
        <w:gridCol w:w="1559"/>
        <w:gridCol w:w="1701"/>
        <w:gridCol w:w="1418"/>
        <w:gridCol w:w="1150"/>
        <w:gridCol w:w="915"/>
        <w:gridCol w:w="949"/>
        <w:gridCol w:w="999"/>
        <w:gridCol w:w="955"/>
        <w:gridCol w:w="980"/>
        <w:gridCol w:w="980"/>
        <w:gridCol w:w="17"/>
      </w:tblGrid>
      <w:tr w:rsidR="005F36FD" w:rsidRPr="00CD1BD1" w14:paraId="615F8FCE" w14:textId="77777777" w:rsidTr="005F36FD">
        <w:trPr>
          <w:gridAfter w:val="1"/>
          <w:wAfter w:w="17" w:type="dxa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0EE36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F67D4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F2487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93A30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A3A0C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1E1CCCD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CAA3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4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93DA" w14:textId="38A560BE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5880D45B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5F36FD" w:rsidRPr="00CD1BD1" w14:paraId="448DDFBE" w14:textId="77777777" w:rsidTr="005F36FD">
        <w:trPr>
          <w:gridAfter w:val="1"/>
          <w:wAfter w:w="17" w:type="dxa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CCF7E" w14:textId="77777777" w:rsidR="005F36FD" w:rsidRPr="00CD1BD1" w:rsidRDefault="005F36FD" w:rsidP="007666E2"/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0DFB4" w14:textId="77777777" w:rsidR="005F36FD" w:rsidRPr="00CD1BD1" w:rsidRDefault="005F36FD" w:rsidP="007666E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2C871" w14:textId="77777777" w:rsidR="005F36FD" w:rsidRPr="00CD1BD1" w:rsidRDefault="005F36FD" w:rsidP="007666E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7EE7" w14:textId="77777777" w:rsidR="005F36FD" w:rsidRPr="00CD1BD1" w:rsidRDefault="005F36FD" w:rsidP="007666E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13477" w14:textId="77777777" w:rsidR="005F36FD" w:rsidRPr="00CD1BD1" w:rsidRDefault="005F36FD" w:rsidP="007666E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69D30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8F9E7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7E6FC" w14:textId="77777777" w:rsidR="005F36FD" w:rsidRPr="00CD1BD1" w:rsidRDefault="005F36FD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54A1C" w14:textId="77777777" w:rsidR="005F36FD" w:rsidRPr="00CD1BD1" w:rsidRDefault="005F36FD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8D19C" w14:textId="77777777" w:rsidR="005F36FD" w:rsidRPr="00CD1BD1" w:rsidRDefault="005F36FD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F5B1" w14:textId="1F0C8BEA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E4BC7" w14:textId="4CD8BCAC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  <w:tr w:rsidR="005F36FD" w:rsidRPr="00CD1BD1" w14:paraId="465CB46D" w14:textId="77777777" w:rsidTr="005F36FD">
        <w:trPr>
          <w:gridAfter w:val="1"/>
          <w:wAfter w:w="17" w:type="dxa"/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96531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BC471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C135E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FE1C8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566F5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BB2C7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633BE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BC363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36BC2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9AD31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1561" w14:textId="6D31A4E3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62817" w14:textId="5F36B1A6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F36FD" w:rsidRPr="00CD1BD1" w14:paraId="440EB07E" w14:textId="77777777" w:rsidTr="005F36FD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8AAB" w14:textId="2070DA92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 «Созданы условия для повышения уровня доступности жилищно-коммунальных услуг для населения»</w:t>
            </w:r>
          </w:p>
        </w:tc>
      </w:tr>
      <w:tr w:rsidR="005F36FD" w:rsidRPr="00CD1BD1" w14:paraId="200A11A2" w14:textId="77777777" w:rsidTr="005F36FD">
        <w:trPr>
          <w:gridAfter w:val="1"/>
          <w:wAfter w:w="17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59AAF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21B1F" w14:textId="77777777" w:rsidR="005F36FD" w:rsidRPr="00CD1BD1" w:rsidRDefault="005F36FD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405BD4EF" w14:textId="2C4C173B" w:rsidR="005F36FD" w:rsidRPr="00CD1BD1" w:rsidRDefault="005F36FD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«Ограничен рост платы граждан за коммунальные услуги на территории Большесальского сельского поселения»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E17F3" w14:textId="77777777" w:rsidR="005F36FD" w:rsidRPr="00CD1BD1" w:rsidRDefault="005F36FD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оказание услуг</w:t>
            </w:r>
          </w:p>
          <w:p w14:paraId="1E04B8DC" w14:textId="50999AD8" w:rsidR="005F36FD" w:rsidRPr="00CD1BD1" w:rsidRDefault="005F36FD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486D8" w14:textId="792341F3" w:rsidR="005F36FD" w:rsidRPr="00CD1BD1" w:rsidRDefault="005F36FD" w:rsidP="00225543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Предприятиям ЖКХ возмещены недополученные доходы; ограничен рост размера платы за коммунальные услуги по теплоснабжению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5EBC8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условных единиц</w:t>
            </w:r>
          </w:p>
          <w:p w14:paraId="01D30CEF" w14:textId="5F82B9CB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E5EC" w14:textId="0257A405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851F2" w14:textId="77777777" w:rsidR="005F36FD" w:rsidRPr="00CD1BD1" w:rsidRDefault="005F36FD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C9F22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1BC9C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D7DAB" w14:textId="77777777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5FA8" w14:textId="2E0B832F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AF086" w14:textId="091E5D27" w:rsidR="005F36FD" w:rsidRPr="00CD1BD1" w:rsidRDefault="005F36FD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</w:tr>
      <w:tr w:rsidR="00886F65" w:rsidRPr="00CD1BD1" w14:paraId="0B0BE662" w14:textId="77777777" w:rsidTr="005F36FD">
        <w:trPr>
          <w:gridAfter w:val="1"/>
          <w:wAfter w:w="17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FFF35" w14:textId="5EE9BFFE" w:rsidR="00886F65" w:rsidRPr="00CD1BD1" w:rsidRDefault="00886F65" w:rsidP="00886F65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48BAF" w14:textId="77777777" w:rsidR="00886F65" w:rsidRPr="00CD1BD1" w:rsidRDefault="00886F65" w:rsidP="00886F65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0A4E7D4F" w14:textId="13937203" w:rsidR="00886F65" w:rsidRPr="00CD1BD1" w:rsidRDefault="00886F65" w:rsidP="00886F65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«</w:t>
            </w:r>
            <w:r w:rsidR="006F77BE">
              <w:rPr>
                <w:sz w:val="28"/>
              </w:rPr>
              <w:t>Реализованы мероприятия по восстановлению объектов коммунального хозяйства</w:t>
            </w:r>
            <w:r w:rsidRPr="00CD1BD1">
              <w:rPr>
                <w:sz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F99E9" w14:textId="77777777" w:rsidR="00886F65" w:rsidRPr="00CD1BD1" w:rsidRDefault="00886F65" w:rsidP="00886F65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оказание услуг</w:t>
            </w:r>
          </w:p>
          <w:p w14:paraId="0029E64B" w14:textId="37306A7E" w:rsidR="00886F65" w:rsidRPr="00CD1BD1" w:rsidRDefault="00886F65" w:rsidP="00886F65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46D43" w14:textId="4E36A6FC" w:rsidR="00886F65" w:rsidRPr="00CD1BD1" w:rsidRDefault="001D1D3F" w:rsidP="00886F65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Объекты коммунального хозяйства восстановлены, приведены в удовлетворительное состояние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F406A" w14:textId="77777777" w:rsidR="00886F65" w:rsidRPr="00CD1BD1" w:rsidRDefault="00886F65" w:rsidP="00886F65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условных единиц</w:t>
            </w:r>
          </w:p>
          <w:p w14:paraId="27908F04" w14:textId="77777777" w:rsidR="00886F65" w:rsidRPr="00CD1BD1" w:rsidRDefault="00886F65" w:rsidP="00886F65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B4EFD" w14:textId="363288AE" w:rsidR="00886F65" w:rsidRPr="00CD1BD1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CD1BD1">
              <w:rPr>
                <w:sz w:val="28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22523" w14:textId="5FC0E512" w:rsidR="00886F65" w:rsidRPr="00CD1BD1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798D8" w14:textId="77CB308F" w:rsidR="00886F65" w:rsidRPr="00CD1BD1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F43E0" w14:textId="4912E86B" w:rsidR="00886F65" w:rsidRPr="00CD1BD1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BC510" w14:textId="756B1E1F" w:rsidR="00886F65" w:rsidRPr="00CD1BD1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C4BD" w14:textId="296F6F84" w:rsidR="00886F65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F5CE7" w14:textId="3315F64B" w:rsidR="00886F65" w:rsidRPr="00CD1BD1" w:rsidRDefault="00886F65" w:rsidP="00886F6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</w:tr>
    </w:tbl>
    <w:p w14:paraId="3D533C3C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D3A8F1B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0A90D953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71EE08CF" w14:textId="77777777" w:rsidR="008D0C74" w:rsidRPr="00CD1BD1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3D4EE3A" w14:textId="77777777" w:rsidR="008D0C74" w:rsidRPr="00CD1BD1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2AC3F8D2" w14:textId="77777777" w:rsidR="00F93450" w:rsidRPr="00CD1BD1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3B2D4A49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90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2131"/>
        <w:gridCol w:w="1590"/>
        <w:gridCol w:w="1417"/>
        <w:gridCol w:w="1560"/>
        <w:gridCol w:w="1701"/>
        <w:gridCol w:w="1701"/>
      </w:tblGrid>
      <w:tr w:rsidR="005F36FD" w:rsidRPr="00CD1BD1" w14:paraId="74E3FCCB" w14:textId="77777777" w:rsidTr="005F36F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79C9F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4907241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BF013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1B5AED1" w14:textId="77777777" w:rsidR="005F36FD" w:rsidRPr="00CD1BD1" w:rsidRDefault="005F36F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05E51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33D2" w14:textId="662F3DFC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5F36FD" w:rsidRPr="00CD1BD1" w14:paraId="3EE2DF2C" w14:textId="77777777" w:rsidTr="005F36F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5DB2C" w14:textId="77777777" w:rsidR="005F36FD" w:rsidRPr="00CD1BD1" w:rsidRDefault="005F36FD" w:rsidP="007666E2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628B0" w14:textId="77777777" w:rsidR="005F36FD" w:rsidRPr="00CD1BD1" w:rsidRDefault="005F36FD" w:rsidP="007666E2"/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3AB86" w14:textId="77777777" w:rsidR="005F36FD" w:rsidRPr="00CD1BD1" w:rsidRDefault="005F36FD" w:rsidP="007666E2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0760" w14:textId="77777777" w:rsidR="005F36FD" w:rsidRPr="00CD1BD1" w:rsidRDefault="005F36FD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FC399" w14:textId="77777777" w:rsidR="005F36FD" w:rsidRPr="00CD1BD1" w:rsidRDefault="005F36FD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F7043" w14:textId="77777777" w:rsidR="005F36FD" w:rsidRPr="00CD1BD1" w:rsidRDefault="005F36FD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8008" w14:textId="74465DB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2B692" w14:textId="1E7F2F0B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  <w:tr w:rsidR="005F36FD" w:rsidRPr="00CD1BD1" w14:paraId="601BA40D" w14:textId="77777777" w:rsidTr="005F36FD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B9139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CEFAEC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CE097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C4D0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B5619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2E4B6" w14:textId="7777777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0257" w14:textId="24E48A6C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CD59C" w14:textId="6A167727" w:rsidR="005F36FD" w:rsidRPr="00CD1BD1" w:rsidRDefault="005F36FD" w:rsidP="007666E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C445B" w:rsidRPr="00CD1BD1" w14:paraId="71876EE9" w14:textId="77777777" w:rsidTr="00FC445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17385" w14:textId="77777777" w:rsidR="00FC445B" w:rsidRPr="00CD1BD1" w:rsidRDefault="00FC445B" w:rsidP="00FC445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98543" w14:textId="5D4F803C" w:rsidR="00FC445B" w:rsidRPr="00CD1BD1" w:rsidRDefault="00FC445B" w:rsidP="00FC445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коммунальной инфраструктуры» (всего), в том числе: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A5447" w14:textId="77777777" w:rsidR="00FC445B" w:rsidRPr="00CD1BD1" w:rsidRDefault="00FC445B" w:rsidP="00FC445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FE1B7" w14:textId="2BAF3BF1" w:rsidR="00FC445B" w:rsidRPr="00CD1BD1" w:rsidRDefault="00FC445B" w:rsidP="00FC445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2EC9E" w14:textId="173A7E3A" w:rsidR="00FC445B" w:rsidRPr="00FC445B" w:rsidRDefault="00FC445B" w:rsidP="00FC445B">
            <w:pPr>
              <w:widowControl w:val="0"/>
              <w:jc w:val="center"/>
              <w:rPr>
                <w:sz w:val="28"/>
                <w:szCs w:val="28"/>
              </w:rPr>
            </w:pPr>
            <w:r w:rsidRPr="00FC445B">
              <w:rPr>
                <w:sz w:val="28"/>
                <w:szCs w:val="28"/>
              </w:rPr>
              <w:t>2 060,9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C39A5" w14:textId="0FE8298C" w:rsidR="00FC445B" w:rsidRPr="00FC445B" w:rsidRDefault="00FC445B" w:rsidP="00FC445B">
            <w:pPr>
              <w:widowControl w:val="0"/>
              <w:jc w:val="center"/>
              <w:rPr>
                <w:sz w:val="28"/>
                <w:szCs w:val="28"/>
              </w:rPr>
            </w:pPr>
            <w:r w:rsidRPr="00FC445B">
              <w:rPr>
                <w:sz w:val="28"/>
                <w:szCs w:val="28"/>
              </w:rPr>
              <w:t>1 011,8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DF89" w14:textId="588E9D86" w:rsidR="00FC445B" w:rsidRPr="00FC445B" w:rsidRDefault="00FC445B" w:rsidP="00FC445B">
            <w:pPr>
              <w:widowControl w:val="0"/>
              <w:jc w:val="center"/>
              <w:rPr>
                <w:sz w:val="28"/>
                <w:szCs w:val="28"/>
              </w:rPr>
            </w:pPr>
            <w:r w:rsidRPr="00FC445B">
              <w:rPr>
                <w:sz w:val="28"/>
                <w:szCs w:val="28"/>
              </w:rPr>
              <w:t>1 088,1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C5D62" w14:textId="74800DD1" w:rsidR="00FC445B" w:rsidRPr="00CD1BD1" w:rsidRDefault="00FC445B" w:rsidP="00FC445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5093</w:t>
            </w:r>
          </w:p>
        </w:tc>
      </w:tr>
      <w:tr w:rsidR="005F36FD" w:rsidRPr="00CD1BD1" w14:paraId="4272D3E2" w14:textId="77777777" w:rsidTr="005F36F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6D993" w14:textId="77777777" w:rsidR="005F36FD" w:rsidRPr="00CD1BD1" w:rsidRDefault="005F36FD" w:rsidP="00BD333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5E333" w14:textId="77777777" w:rsidR="005F36FD" w:rsidRPr="00CD1BD1" w:rsidRDefault="005F36FD" w:rsidP="00BD3333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бюджет Большесальского сельского </w:t>
            </w:r>
            <w:r w:rsidRPr="00CD1BD1">
              <w:rPr>
                <w:sz w:val="28"/>
              </w:rPr>
              <w:lastRenderedPageBreak/>
              <w:t>поселения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9ECAC" w14:textId="77777777" w:rsidR="005F36FD" w:rsidRPr="00CD1BD1" w:rsidRDefault="005F36FD" w:rsidP="00BD333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77D3" w14:textId="1F551056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69E5C" w14:textId="3FAF97B3" w:rsidR="005F36FD" w:rsidRPr="00CD1BD1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61EEA" w14:textId="0BA2CD6A" w:rsidR="005F36FD" w:rsidRPr="00CD1BD1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78C8" w14:textId="79AE6048" w:rsidR="005F36FD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CDBA3" w14:textId="05D255C7" w:rsidR="005F36FD" w:rsidRPr="00CD1BD1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1622,3</w:t>
            </w:r>
          </w:p>
        </w:tc>
      </w:tr>
      <w:tr w:rsidR="005F36FD" w:rsidRPr="00CD1BD1" w14:paraId="657D94FB" w14:textId="77777777" w:rsidTr="005F36F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74C82" w14:textId="77777777" w:rsidR="005F36FD" w:rsidRPr="00CD1BD1" w:rsidRDefault="005F36FD" w:rsidP="00BD333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EF509" w14:textId="77777777" w:rsidR="005F36FD" w:rsidRPr="00CD1BD1" w:rsidRDefault="005F36FD" w:rsidP="00BD3333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B43FF" w14:textId="77777777" w:rsidR="005F36FD" w:rsidRPr="00CD1BD1" w:rsidRDefault="005F36FD" w:rsidP="00BD333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C4C6D" w14:textId="1D607EB3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CD3AF" w14:textId="75116250" w:rsidR="005F36FD" w:rsidRPr="00CD1BD1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18B35" w14:textId="3AD47D6F" w:rsidR="005F36FD" w:rsidRPr="00CD1BD1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391" w14:textId="62E6E649" w:rsidR="005F36FD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657A9" w14:textId="38F296D1" w:rsidR="005F36FD" w:rsidRPr="00CD1BD1" w:rsidRDefault="00FC445B" w:rsidP="00BD333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5F36FD" w:rsidRPr="00CD1BD1" w14:paraId="3B252C14" w14:textId="77777777" w:rsidTr="005F36F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94FEE" w14:textId="77777777" w:rsidR="005F36FD" w:rsidRPr="00CD1BD1" w:rsidRDefault="005F36FD" w:rsidP="00BD333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C2E3C" w14:textId="77777777" w:rsidR="005F36FD" w:rsidRPr="00CD1BD1" w:rsidRDefault="005F36FD" w:rsidP="00BD3333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864C" w14:textId="77777777" w:rsidR="005F36FD" w:rsidRPr="00CD1BD1" w:rsidRDefault="005F36FD" w:rsidP="00BD333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AC490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38F93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7A3EA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BEA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8139C" w14:textId="763B1C25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</w:tr>
      <w:tr w:rsidR="00FC445B" w:rsidRPr="00CD1BD1" w14:paraId="6A01C8AC" w14:textId="77777777" w:rsidTr="005F36FD">
        <w:trPr>
          <w:trHeight w:val="2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8BE07" w14:textId="77777777" w:rsidR="00FC445B" w:rsidRPr="00CD1BD1" w:rsidRDefault="00FC445B" w:rsidP="00FC445B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EE64F" w14:textId="77777777" w:rsidR="00FC445B" w:rsidRPr="00CD1BD1" w:rsidRDefault="00FC445B" w:rsidP="00FC445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667C0" w14:textId="77777777" w:rsidR="00FC445B" w:rsidRPr="00CD1BD1" w:rsidRDefault="00FC445B" w:rsidP="00FC445B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6FEC0" w14:textId="19E94922" w:rsidR="00FC445B" w:rsidRPr="00CD1BD1" w:rsidRDefault="00FC445B" w:rsidP="00FC445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7E8F6" w14:textId="47C1D6DA" w:rsidR="00FC445B" w:rsidRPr="00CD1BD1" w:rsidRDefault="00FC445B" w:rsidP="00FC445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0FDB6" w14:textId="57ACEBA4" w:rsidR="00FC445B" w:rsidRPr="00CD1BD1" w:rsidRDefault="00FC445B" w:rsidP="00FC445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2231" w14:textId="1FD8CE38" w:rsidR="00FC445B" w:rsidRDefault="00FC445B" w:rsidP="00FC445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1E883" w14:textId="2C24EC74" w:rsidR="00FC445B" w:rsidRPr="00CD1BD1" w:rsidRDefault="00FC445B" w:rsidP="00FC445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5F36FD" w:rsidRPr="00CD1BD1" w14:paraId="133E5165" w14:textId="77777777" w:rsidTr="005F36F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C5B94" w14:textId="77777777" w:rsidR="005F36FD" w:rsidRPr="00CD1BD1" w:rsidRDefault="005F36FD" w:rsidP="00BD333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22896" w14:textId="77777777" w:rsidR="005F36FD" w:rsidRPr="00CD1BD1" w:rsidRDefault="005F36FD" w:rsidP="00BD3333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BEAF1" w14:textId="77777777" w:rsidR="005F36FD" w:rsidRPr="00CD1BD1" w:rsidRDefault="005F36FD" w:rsidP="00BD333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21017C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2B51B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ABC74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9370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C7A57" w14:textId="3A259562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25B06025" w14:textId="77777777" w:rsidTr="005F36F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557D9" w14:textId="77777777" w:rsidR="005F36FD" w:rsidRPr="00CD1BD1" w:rsidRDefault="005F36FD" w:rsidP="00BD333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C7F69A" w14:textId="77777777" w:rsidR="005F36FD" w:rsidRPr="00CD1BD1" w:rsidRDefault="005F36FD" w:rsidP="00BD3333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C3276" w14:textId="77777777" w:rsidR="005F36FD" w:rsidRPr="00CD1BD1" w:rsidRDefault="005F36FD" w:rsidP="00BD333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389B68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AEA3A7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C8F0FF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D02A" w14:textId="77777777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D22A5E" w14:textId="18850A6E" w:rsidR="005F36FD" w:rsidRPr="00CD1BD1" w:rsidRDefault="005F36FD" w:rsidP="00BD3333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02DE6053" w14:textId="77777777" w:rsidTr="005F36F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538FD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8420A" w14:textId="19ECFE34" w:rsidR="005F36FD" w:rsidRPr="00CD1BD1" w:rsidRDefault="005F36FD" w:rsidP="005F36F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«Ограничен рост платы граждан за коммунальные услуги на территории Большесальского сельского поселения» (всего), в том числе: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A447D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  <w:p w14:paraId="35C2347F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4B1BE" w14:textId="507AE25C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3BC6A" w14:textId="32B14AFF" w:rsidR="005F36FD" w:rsidRPr="00CD1BD1" w:rsidRDefault="00886F65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1760,9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FE1AE" w14:textId="2FDC6356" w:rsidR="005F36FD" w:rsidRPr="00CD1BD1" w:rsidRDefault="00886F65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1011,8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A5AC" w14:textId="5610DEE4" w:rsidR="005F36FD" w:rsidRDefault="00886F65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1D2BC" w14:textId="61713F15" w:rsidR="005F36FD" w:rsidRPr="00CD1BD1" w:rsidRDefault="00A71733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4793,0</w:t>
            </w:r>
          </w:p>
        </w:tc>
      </w:tr>
      <w:tr w:rsidR="005F36FD" w:rsidRPr="00CD1BD1" w14:paraId="757C0225" w14:textId="77777777" w:rsidTr="003C3CD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192B8" w14:textId="77777777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67D21" w14:textId="4240A304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9B1E20" w14:textId="104E7DB5" w:rsidR="005F36FD" w:rsidRPr="00CD1BD1" w:rsidRDefault="005F36FD" w:rsidP="005F36FD">
            <w:pPr>
              <w:widowControl w:val="0"/>
              <w:jc w:val="center"/>
              <w:outlineLvl w:val="2"/>
              <w:rPr>
                <w:sz w:val="28"/>
              </w:rPr>
            </w:pPr>
            <w:r w:rsidRPr="005F36FD">
              <w:rPr>
                <w:sz w:val="28"/>
              </w:rPr>
              <w:t>951 04 02 02.4.02.</w:t>
            </w:r>
            <w:r>
              <w:t xml:space="preserve"> </w:t>
            </w:r>
            <w:r w:rsidRPr="005F36FD">
              <w:rPr>
                <w:sz w:val="28"/>
              </w:rPr>
              <w:t>21410 810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F81E0" w14:textId="30C074C8" w:rsidR="005F36FD" w:rsidRDefault="005F36FD" w:rsidP="005F36FD">
            <w:pPr>
              <w:widowControl w:val="0"/>
              <w:jc w:val="center"/>
              <w:rPr>
                <w:sz w:val="28"/>
              </w:rPr>
            </w:pPr>
            <w:r w:rsidRPr="005F36FD"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63674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3F64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D2F9" w14:textId="77777777" w:rsidR="005F36FD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65C9E" w14:textId="42CE8CA0" w:rsidR="005F36FD" w:rsidRDefault="005F36FD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</w:tr>
      <w:tr w:rsidR="005F36FD" w:rsidRPr="00CD1BD1" w14:paraId="49A7D30B" w14:textId="77777777" w:rsidTr="005F36F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20474" w14:textId="77777777" w:rsidR="005F36FD" w:rsidRPr="00CD1BD1" w:rsidRDefault="005F36FD" w:rsidP="005F36FD"/>
        </w:tc>
        <w:tc>
          <w:tcPr>
            <w:tcW w:w="5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1A7BE" w14:textId="09028F50" w:rsidR="005F36FD" w:rsidRPr="00CD1BD1" w:rsidRDefault="005F36FD" w:rsidP="005F36FD">
            <w:pPr>
              <w:widowControl w:val="0"/>
              <w:rPr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CE716" w14:textId="6A0B7EF2" w:rsidR="005F36FD" w:rsidRPr="00CD1BD1" w:rsidRDefault="005F36FD" w:rsidP="005F36FD">
            <w:pPr>
              <w:widowControl w:val="0"/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951 04 02 </w:t>
            </w:r>
            <w:r w:rsidRPr="005F36FD">
              <w:rPr>
                <w:sz w:val="28"/>
                <w:szCs w:val="28"/>
              </w:rPr>
              <w:t>02.4.02.9Т100 810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A0045" w14:textId="4CDC0BE0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949A1" w14:textId="6FD45BF6" w:rsidR="005F36FD" w:rsidRPr="00CD1BD1" w:rsidRDefault="00886F65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A9B46" w14:textId="5DEDF161" w:rsidR="005F36FD" w:rsidRPr="00CD1BD1" w:rsidRDefault="00886F65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0DDC" w14:textId="1CE3CD31" w:rsidR="005F36FD" w:rsidRDefault="00886F65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3BAF3" w14:textId="14720AF6" w:rsidR="005F36FD" w:rsidRPr="00CD1BD1" w:rsidRDefault="00A71733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390,1</w:t>
            </w:r>
          </w:p>
        </w:tc>
      </w:tr>
      <w:tr w:rsidR="00886F65" w:rsidRPr="00CD1BD1" w14:paraId="08CEEF96" w14:textId="77777777" w:rsidTr="00A442A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833DF" w14:textId="77777777" w:rsidR="00886F65" w:rsidRPr="00CD1BD1" w:rsidRDefault="00886F65" w:rsidP="00886F65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CADAE9" w14:textId="77777777" w:rsidR="00886F65" w:rsidRPr="00CD1BD1" w:rsidRDefault="00886F65" w:rsidP="00886F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D01DF" w14:textId="71627ABC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DB10F" w14:textId="65FF1D65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E7F9D" w14:textId="279D9FF5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28AD8" w14:textId="6DAB6591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6B98E" w14:textId="63645AB8" w:rsidR="00886F65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54E06" w14:textId="403A6450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886F65" w:rsidRPr="00CD1BD1" w14:paraId="23705749" w14:textId="77777777" w:rsidTr="00A442A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9F1D6" w14:textId="77777777" w:rsidR="00886F65" w:rsidRPr="00CD1BD1" w:rsidRDefault="00886F65" w:rsidP="00886F65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4F55E4" w14:textId="77777777" w:rsidR="00886F65" w:rsidRPr="00CD1BD1" w:rsidRDefault="00886F65" w:rsidP="00886F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ED9AF" w14:textId="77777777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1B77D" w14:textId="77777777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8F0A1" w14:textId="77777777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42F80" w14:textId="77777777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94C" w14:textId="77777777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F0143" w14:textId="67096FE6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</w:tr>
      <w:tr w:rsidR="00886F65" w:rsidRPr="00CD1BD1" w14:paraId="3CAD60B7" w14:textId="77777777" w:rsidTr="00FC445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14D3C" w14:textId="77777777" w:rsidR="00886F65" w:rsidRPr="00CD1BD1" w:rsidRDefault="00886F65" w:rsidP="00886F65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BBD895" w14:textId="77777777" w:rsidR="00886F65" w:rsidRDefault="00886F65" w:rsidP="00886F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  <w:p w14:paraId="0F1B97A6" w14:textId="77777777" w:rsidR="001D1D3F" w:rsidRDefault="001D1D3F" w:rsidP="00886F65">
            <w:pPr>
              <w:widowControl w:val="0"/>
              <w:ind w:firstLine="569"/>
              <w:rPr>
                <w:sz w:val="28"/>
              </w:rPr>
            </w:pPr>
          </w:p>
          <w:p w14:paraId="70DBB3E9" w14:textId="77777777" w:rsidR="001D1D3F" w:rsidRDefault="001D1D3F" w:rsidP="00886F65">
            <w:pPr>
              <w:widowControl w:val="0"/>
              <w:ind w:firstLine="569"/>
              <w:rPr>
                <w:sz w:val="28"/>
              </w:rPr>
            </w:pPr>
          </w:p>
          <w:p w14:paraId="238CB5BD" w14:textId="309575FA" w:rsidR="001D1D3F" w:rsidRPr="00CD1BD1" w:rsidRDefault="001D1D3F" w:rsidP="00886F65">
            <w:pPr>
              <w:widowControl w:val="0"/>
              <w:ind w:firstLine="569"/>
              <w:rPr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4DD50" w14:textId="4318459A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 w:rsidRPr="00FC445B">
              <w:rPr>
                <w:sz w:val="28"/>
              </w:rPr>
              <w:t>951 04 02 02.4.02.9Т100 810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B351B" w14:textId="0717A8E6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12DFF" w14:textId="4A0FE14B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E334E" w14:textId="476A03A9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98BE" w14:textId="491B46C8" w:rsidR="00886F65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2FC7E" w14:textId="17BB7C45" w:rsidR="00886F65" w:rsidRPr="00CD1BD1" w:rsidRDefault="00886F65" w:rsidP="00886F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3470,7</w:t>
            </w:r>
          </w:p>
        </w:tc>
      </w:tr>
      <w:tr w:rsidR="005F36FD" w:rsidRPr="00CD1BD1" w14:paraId="1596FC70" w14:textId="77777777" w:rsidTr="00FC445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641862" w14:textId="77777777" w:rsidR="005F36FD" w:rsidRPr="00CD1BD1" w:rsidRDefault="005F36FD" w:rsidP="005F36F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084184" w14:textId="77777777" w:rsidR="005F36FD" w:rsidRPr="00CD1BD1" w:rsidRDefault="005F36FD" w:rsidP="005F36F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63D99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5C57E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61B03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70A52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9FF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3C985" w14:textId="0A7AA205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5F36FD" w:rsidRPr="00CD1BD1" w14:paraId="0CFD4EDC" w14:textId="77777777" w:rsidTr="001D1D3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F17BF" w14:textId="77777777" w:rsidR="005F36FD" w:rsidRPr="00CD1BD1" w:rsidRDefault="005F36FD" w:rsidP="005F36F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EEA08" w14:textId="77777777" w:rsidR="005F36FD" w:rsidRPr="00CD1BD1" w:rsidRDefault="005F36FD" w:rsidP="005F36F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5011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085E99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1DBBD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7B86E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6893" w14:textId="77777777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B147A" w14:textId="0F718D9D" w:rsidR="005F36FD" w:rsidRPr="00CD1BD1" w:rsidRDefault="005F36FD" w:rsidP="005F36FD">
            <w:pPr>
              <w:widowControl w:val="0"/>
              <w:jc w:val="center"/>
              <w:rPr>
                <w:sz w:val="28"/>
              </w:rPr>
            </w:pPr>
          </w:p>
        </w:tc>
      </w:tr>
      <w:tr w:rsidR="001D1D3F" w:rsidRPr="00CD1BD1" w14:paraId="61113FD0" w14:textId="77777777" w:rsidTr="00AD040E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4C6C01" w14:textId="6D5AEE58" w:rsidR="001D1D3F" w:rsidRPr="001D1D3F" w:rsidRDefault="001D1D3F" w:rsidP="005F36FD">
            <w:pPr>
              <w:rPr>
                <w:sz w:val="28"/>
                <w:szCs w:val="28"/>
              </w:rPr>
            </w:pPr>
            <w:r w:rsidRPr="001D1D3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D81AF0" w14:textId="155F8434" w:rsidR="001D1D3F" w:rsidRPr="00CD1BD1" w:rsidRDefault="001D1D3F" w:rsidP="005F36FD">
            <w:pPr>
              <w:widowControl w:val="0"/>
              <w:rPr>
                <w:sz w:val="28"/>
              </w:rPr>
            </w:pPr>
            <w:r w:rsidRPr="001D1D3F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>«</w:t>
            </w:r>
            <w:r w:rsidRPr="001D1D3F">
              <w:rPr>
                <w:sz w:val="28"/>
              </w:rPr>
              <w:t>Реализованы мероприятия по восстановлению объектов коммунального хозяйства</w:t>
            </w:r>
            <w:r>
              <w:rPr>
                <w:sz w:val="28"/>
              </w:rPr>
              <w:t xml:space="preserve">» </w:t>
            </w:r>
            <w:r w:rsidRPr="001D1D3F">
              <w:rPr>
                <w:sz w:val="28"/>
              </w:rPr>
              <w:t>(всего), в том числе: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C202C" w14:textId="77777777" w:rsidR="001D1D3F" w:rsidRPr="001D1D3F" w:rsidRDefault="001D1D3F" w:rsidP="001D1D3F">
            <w:pPr>
              <w:widowControl w:val="0"/>
              <w:jc w:val="center"/>
              <w:rPr>
                <w:sz w:val="28"/>
              </w:rPr>
            </w:pPr>
            <w:r w:rsidRPr="001D1D3F">
              <w:rPr>
                <w:sz w:val="28"/>
              </w:rPr>
              <w:t>Х</w:t>
            </w:r>
          </w:p>
          <w:p w14:paraId="598E21FB" w14:textId="77777777" w:rsidR="001D1D3F" w:rsidRPr="00CD1BD1" w:rsidRDefault="001D1D3F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BA8E3F" w14:textId="6D69B8CE" w:rsidR="001D1D3F" w:rsidRPr="00CD1BD1" w:rsidRDefault="001D1D3F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FEE96" w14:textId="58928E29" w:rsidR="001D1D3F" w:rsidRPr="00CD1BD1" w:rsidRDefault="001D1D3F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0D952" w14:textId="77777777" w:rsidR="001D1D3F" w:rsidRPr="00CD1BD1" w:rsidRDefault="001D1D3F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D6B0" w14:textId="77777777" w:rsidR="001D1D3F" w:rsidRPr="00CD1BD1" w:rsidRDefault="001D1D3F" w:rsidP="005F36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1E4BE" w14:textId="3CAC89DC" w:rsidR="001D1D3F" w:rsidRPr="00CD1BD1" w:rsidRDefault="001D1D3F" w:rsidP="005F36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1D1D3F" w:rsidRPr="00CD1BD1" w14:paraId="2C49441D" w14:textId="77777777" w:rsidTr="00AD040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9F2E4" w14:textId="77777777" w:rsidR="001D1D3F" w:rsidRPr="00CD1BD1" w:rsidRDefault="001D1D3F" w:rsidP="001D1D3F"/>
        </w:tc>
        <w:tc>
          <w:tcPr>
            <w:tcW w:w="5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77F6FB" w14:textId="37E2DDB0" w:rsidR="001D1D3F" w:rsidRPr="00CD1BD1" w:rsidRDefault="001D1D3F" w:rsidP="001D1D3F">
            <w:pPr>
              <w:widowControl w:val="0"/>
              <w:rPr>
                <w:sz w:val="28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AF996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55D9D0" w14:textId="3105735A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1F719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1618E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EDF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7F547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</w:tr>
      <w:tr w:rsidR="001D1D3F" w:rsidRPr="00CD1BD1" w14:paraId="12DB853C" w14:textId="77777777" w:rsidTr="006C753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C6E388" w14:textId="77777777" w:rsidR="001D1D3F" w:rsidRPr="00CD1BD1" w:rsidRDefault="001D1D3F" w:rsidP="001D1D3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1392F7" w14:textId="0995E5B3" w:rsidR="001D1D3F" w:rsidRPr="00CD1BD1" w:rsidRDefault="001D1D3F" w:rsidP="001D1D3F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9D28E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0F51FD" w14:textId="39270CC0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9222C" w14:textId="06B7123A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0F094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FDA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4CFF9" w14:textId="19A32F24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1D1D3F" w:rsidRPr="00CD1BD1" w14:paraId="4BD6F04B" w14:textId="77777777" w:rsidTr="001D1D3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40349" w14:textId="77777777" w:rsidR="001D1D3F" w:rsidRPr="00CD1BD1" w:rsidRDefault="001D1D3F" w:rsidP="001D1D3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6EC170" w14:textId="5699BBFF" w:rsidR="001D1D3F" w:rsidRPr="00CD1BD1" w:rsidRDefault="001D1D3F" w:rsidP="001D1D3F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FCF2F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BC34AF" w14:textId="2A20FF69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E0C19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2CB7C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3AED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26419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</w:tr>
      <w:tr w:rsidR="001D1D3F" w:rsidRPr="00CD1BD1" w14:paraId="0B85F52E" w14:textId="77777777" w:rsidTr="001D1D3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D4597" w14:textId="77777777" w:rsidR="001D1D3F" w:rsidRPr="00CD1BD1" w:rsidRDefault="001D1D3F" w:rsidP="001D1D3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F36B40" w14:textId="62CE19C6" w:rsidR="001D1D3F" w:rsidRPr="00CD1BD1" w:rsidRDefault="001D1D3F" w:rsidP="001D1D3F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65556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E48AF9" w14:textId="4EF33AEE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45E48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1B23D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D64E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D49D3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</w:tr>
      <w:tr w:rsidR="001D1D3F" w:rsidRPr="00CD1BD1" w14:paraId="61AA426D" w14:textId="77777777" w:rsidTr="001D1D3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B8ACD" w14:textId="77777777" w:rsidR="001D1D3F" w:rsidRPr="00CD1BD1" w:rsidRDefault="001D1D3F" w:rsidP="001D1D3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8B0F1" w14:textId="17BFAF9A" w:rsidR="001D1D3F" w:rsidRPr="00CD1BD1" w:rsidRDefault="001D1D3F" w:rsidP="001D1D3F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8D88E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B8929B" w14:textId="6428A9DB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D280A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5D867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E048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7DD1C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</w:tr>
      <w:tr w:rsidR="001D1D3F" w:rsidRPr="00CD1BD1" w14:paraId="660CDB78" w14:textId="77777777" w:rsidTr="001D1D3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B07786" w14:textId="77777777" w:rsidR="001D1D3F" w:rsidRPr="00CD1BD1" w:rsidRDefault="001D1D3F" w:rsidP="001D1D3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E62E50" w14:textId="2FC06549" w:rsidR="001D1D3F" w:rsidRPr="00CD1BD1" w:rsidRDefault="001D1D3F" w:rsidP="001D1D3F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B9CB7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07D04D" w14:textId="070917E5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F002C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68EE5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CB25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2301F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</w:tr>
      <w:tr w:rsidR="001D1D3F" w:rsidRPr="00CD1BD1" w14:paraId="3EEB511E" w14:textId="77777777" w:rsidTr="009E169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07DCC" w14:textId="77777777" w:rsidR="001D1D3F" w:rsidRPr="00CD1BD1" w:rsidRDefault="001D1D3F" w:rsidP="001D1D3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36F16C" w14:textId="02FA8028" w:rsidR="001D1D3F" w:rsidRPr="00CD1BD1" w:rsidRDefault="001D1D3F" w:rsidP="001D1D3F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88ECE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EB551E" w14:textId="02E65DCC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  <w:r w:rsidRPr="006C6B2F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D4967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59E4E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DE6B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F7EAC" w14:textId="77777777" w:rsidR="001D1D3F" w:rsidRPr="00CD1BD1" w:rsidRDefault="001D1D3F" w:rsidP="001D1D3F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6CC70CC9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2B426412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D05D37E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538F512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3C2930D7" w14:textId="511EFA36" w:rsidR="00F93450" w:rsidRPr="00CD1BD1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54345C">
        <w:rPr>
          <w:rFonts w:ascii="Times New Roman" w:hAnsi="Times New Roman"/>
          <w:b w:val="0"/>
          <w:spacing w:val="0"/>
        </w:rPr>
        <w:t>6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54345C">
        <w:rPr>
          <w:rFonts w:ascii="Times New Roman" w:hAnsi="Times New Roman"/>
          <w:b w:val="0"/>
          <w:spacing w:val="0"/>
        </w:rPr>
        <w:t>8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p w14:paraId="1343829F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5E2A6E2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6D16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CCF6E5" w14:textId="77777777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8A728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155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65D5434" w14:textId="77777777" w:rsidR="00F93450" w:rsidRPr="00CD1BD1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41A4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</w:t>
            </w:r>
          </w:p>
          <w:p w14:paraId="22209891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9C1C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5ADCA81E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1CD08D2F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75FAC119" w14:textId="77777777" w:rsidTr="007718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514B3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7DB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FEB0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9183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3665A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A592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F93450" w:rsidRPr="00CD1BD1" w14:paraId="29F79B88" w14:textId="77777777" w:rsidTr="007718F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EC210" w14:textId="7CE7E196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C81BB7" w:rsidRPr="00CD1BD1">
              <w:rPr>
                <w:sz w:val="28"/>
              </w:rPr>
              <w:t>»</w:t>
            </w:r>
          </w:p>
        </w:tc>
      </w:tr>
      <w:tr w:rsidR="00F93450" w:rsidRPr="00CD1BD1" w14:paraId="716F6604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6815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C53F3" w14:textId="78143E90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1.1 </w:t>
            </w:r>
            <w:r w:rsidR="00C81BB7" w:rsidRPr="00CD1BD1">
              <w:rPr>
                <w:sz w:val="28"/>
              </w:rPr>
              <w:lastRenderedPageBreak/>
              <w:t>«</w:t>
            </w:r>
            <w:r w:rsidR="00810015" w:rsidRPr="00CD1BD1">
              <w:rPr>
                <w:sz w:val="28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="00C81BB7" w:rsidRPr="00CD1BD1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D6259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2DEB3" w14:textId="77777777" w:rsidR="00F93450" w:rsidRPr="00CD1BD1" w:rsidRDefault="00052D46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</w:t>
            </w:r>
            <w:r w:rsidRPr="00CD1BD1">
              <w:rPr>
                <w:sz w:val="28"/>
              </w:rPr>
              <w:lastRenderedPageBreak/>
              <w:t>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66839" w14:textId="454A166D" w:rsidR="00F93450" w:rsidRPr="00CD1BD1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052D46" w:rsidRPr="00CD1BD1">
              <w:rPr>
                <w:sz w:val="28"/>
              </w:rPr>
              <w:lastRenderedPageBreak/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91B76" w14:textId="77777777" w:rsidR="00F93450" w:rsidRPr="00CD1BD1" w:rsidRDefault="00F93450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</w:t>
            </w:r>
            <w:r w:rsidRPr="00CD1BD1">
              <w:rPr>
                <w:sz w:val="28"/>
              </w:rPr>
              <w:lastRenderedPageBreak/>
              <w:t>нная система отсутствует</w:t>
            </w:r>
          </w:p>
        </w:tc>
      </w:tr>
      <w:tr w:rsidR="00052D46" w:rsidRPr="00CD1BD1" w14:paraId="1323DBC9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993B9" w14:textId="08725890" w:rsidR="00052D46" w:rsidRPr="00CD1BD1" w:rsidRDefault="00A45D31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="00052D46" w:rsidRPr="00CD1BD1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50C2D" w14:textId="77F3F2B4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810015" w:rsidRPr="00CD1BD1">
              <w:rPr>
                <w:sz w:val="28"/>
              </w:rPr>
              <w:t>Заключено соглашение с Администрацией Мясниковского района о предоставлении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110BC" w14:textId="22D477A5" w:rsidR="00052D46" w:rsidRPr="00CD1BD1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F1682C" w:rsidRPr="00CD1BD1">
              <w:rPr>
                <w:sz w:val="28"/>
              </w:rPr>
              <w:t>апреля</w:t>
            </w:r>
            <w:r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6</w:t>
            </w:r>
            <w:r w:rsidR="007718F2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г.</w:t>
            </w:r>
          </w:p>
          <w:p w14:paraId="31EBD5D6" w14:textId="05A0CAC0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</w:t>
            </w:r>
            <w:r w:rsidR="0054345C">
              <w:rPr>
                <w:sz w:val="28"/>
              </w:rPr>
              <w:t>7</w:t>
            </w:r>
            <w:r w:rsidRPr="00CD1BD1">
              <w:rPr>
                <w:sz w:val="28"/>
              </w:rPr>
              <w:t xml:space="preserve"> г.</w:t>
            </w:r>
          </w:p>
          <w:p w14:paraId="3F774EE8" w14:textId="78C4C2FF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</w:t>
            </w:r>
            <w:r w:rsidR="0054345C">
              <w:rPr>
                <w:sz w:val="28"/>
              </w:rPr>
              <w:t>8</w:t>
            </w:r>
            <w:r w:rsidRPr="00CD1BD1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1ADDCA" w14:textId="77777777" w:rsidR="00052D46" w:rsidRPr="00CD1BD1" w:rsidRDefault="00052D46" w:rsidP="00052D46">
            <w:r w:rsidRPr="00CD1BD1">
              <w:rPr>
                <w:sz w:val="28"/>
              </w:rPr>
              <w:t xml:space="preserve">Администрация Большесальского сельского поселения (ведущий специалист </w:t>
            </w:r>
            <w:bookmarkStart w:id="2" w:name="_GoBack"/>
            <w:bookmarkEnd w:id="2"/>
            <w:r w:rsidRPr="00CD1BD1">
              <w:rPr>
                <w:sz w:val="28"/>
              </w:rPr>
              <w:t>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B817A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2D8CC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CD1BD1" w14:paraId="6E17DAA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3610B" w14:textId="44BC5977" w:rsidR="00052D46" w:rsidRPr="00CD1BD1" w:rsidRDefault="00A45D31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052D46" w:rsidRPr="00CD1BD1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ED796" w14:textId="11F42951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810015" w:rsidRPr="00CD1BD1">
              <w:rPr>
                <w:sz w:val="28"/>
              </w:rPr>
              <w:t>Заключено соглашение с ресурсоснабжающей организацией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1613F" w14:textId="69068AEC" w:rsidR="00052D46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810015" w:rsidRPr="00CD1BD1">
              <w:rPr>
                <w:sz w:val="28"/>
              </w:rPr>
              <w:t>мая</w:t>
            </w:r>
            <w:r w:rsidR="00052D46"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6</w:t>
            </w:r>
            <w:r w:rsidR="00052D46" w:rsidRPr="00CD1BD1">
              <w:rPr>
                <w:sz w:val="28"/>
              </w:rPr>
              <w:t xml:space="preserve"> г.</w:t>
            </w:r>
          </w:p>
          <w:p w14:paraId="1EBC79DE" w14:textId="65D7B6EC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>я</w:t>
            </w:r>
            <w:r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7</w:t>
            </w:r>
            <w:r w:rsidRPr="00CD1BD1">
              <w:rPr>
                <w:sz w:val="28"/>
              </w:rPr>
              <w:t xml:space="preserve"> г.</w:t>
            </w:r>
          </w:p>
          <w:p w14:paraId="3F9BF42B" w14:textId="29EAE7C5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 xml:space="preserve">я </w:t>
            </w:r>
            <w:r w:rsidRPr="00CD1BD1">
              <w:rPr>
                <w:sz w:val="28"/>
              </w:rPr>
              <w:t>202</w:t>
            </w:r>
            <w:r w:rsidR="0054345C">
              <w:rPr>
                <w:sz w:val="28"/>
              </w:rPr>
              <w:t>8</w:t>
            </w:r>
            <w:r w:rsidRPr="00CD1BD1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2EA24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D3CB8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F504A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CD1BD1" w14:paraId="688DF6B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C4C94" w14:textId="6F4D3DA4" w:rsidR="00F1682C" w:rsidRPr="00CD1BD1" w:rsidRDefault="00A45D31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F1682C" w:rsidRPr="00CD1BD1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292D2" w14:textId="223E84BA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810015" w:rsidRPr="00CD1BD1">
              <w:rPr>
                <w:sz w:val="28"/>
              </w:rPr>
              <w:t>Перечислена субсидия на возмещение части платы граждан за коммунальные услуги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75FF2" w14:textId="6DFD9E58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6</w:t>
            </w:r>
            <w:r w:rsidR="00F1682C" w:rsidRPr="00CD1BD1">
              <w:rPr>
                <w:sz w:val="28"/>
              </w:rPr>
              <w:t xml:space="preserve"> г.</w:t>
            </w:r>
          </w:p>
          <w:p w14:paraId="2B38C911" w14:textId="520DCCB3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25 декабря </w:t>
            </w:r>
            <w:r w:rsidR="00F1682C" w:rsidRPr="00CD1BD1">
              <w:rPr>
                <w:sz w:val="28"/>
              </w:rPr>
              <w:t>202</w:t>
            </w:r>
            <w:r w:rsidR="0054345C">
              <w:rPr>
                <w:sz w:val="28"/>
              </w:rPr>
              <w:t>7</w:t>
            </w:r>
            <w:r w:rsidR="00F1682C" w:rsidRPr="00CD1BD1">
              <w:rPr>
                <w:sz w:val="28"/>
              </w:rPr>
              <w:t xml:space="preserve"> г.</w:t>
            </w:r>
          </w:p>
          <w:p w14:paraId="3C865849" w14:textId="2D96528E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</w:t>
            </w:r>
            <w:r w:rsidR="00F1682C"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8</w:t>
            </w:r>
            <w:r w:rsidR="00F1682C" w:rsidRPr="00CD1BD1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5AA76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91E59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о результатах мониторинга состояния </w:t>
            </w:r>
            <w:r w:rsidRPr="00CD1BD1">
              <w:rPr>
                <w:sz w:val="28"/>
              </w:rPr>
              <w:lastRenderedPageBreak/>
              <w:t>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E1FF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CD1BD1" w14:paraId="2FFCB2B0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EA119" w14:textId="75713782" w:rsidR="00F1682C" w:rsidRPr="00CD1BD1" w:rsidRDefault="00A45D31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F1682C" w:rsidRPr="00CD1BD1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71505" w14:textId="53B2B893" w:rsidR="00F1682C" w:rsidRPr="00CD1BD1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810015" w:rsidRPr="00CD1BD1">
              <w:rPr>
                <w:sz w:val="28"/>
              </w:rPr>
              <w:t>Предоставлена отчетность об освоении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E51F6" w14:textId="7675FA41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 декабря</w:t>
            </w:r>
            <w:r w:rsidR="00F1682C"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6</w:t>
            </w:r>
            <w:r w:rsidR="00F1682C" w:rsidRPr="00CD1BD1">
              <w:rPr>
                <w:sz w:val="28"/>
              </w:rPr>
              <w:t xml:space="preserve"> г.</w:t>
            </w:r>
          </w:p>
          <w:p w14:paraId="4E8B087B" w14:textId="75AD0B4A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7</w:t>
            </w:r>
            <w:r w:rsidR="00F1682C" w:rsidRPr="00CD1BD1">
              <w:rPr>
                <w:sz w:val="28"/>
              </w:rPr>
              <w:t xml:space="preserve"> г.</w:t>
            </w:r>
          </w:p>
          <w:p w14:paraId="46D146C7" w14:textId="5F964E91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</w:t>
            </w:r>
            <w:r w:rsidR="0054345C">
              <w:rPr>
                <w:sz w:val="28"/>
              </w:rPr>
              <w:t>8</w:t>
            </w:r>
            <w:r w:rsidR="00F1682C" w:rsidRPr="00CD1BD1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50FF1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16D9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6EA70" w14:textId="77777777" w:rsidR="00F1682C" w:rsidRPr="00CD1BD1" w:rsidRDefault="00F1682C" w:rsidP="00F1682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A45D31" w:rsidRPr="00CD1BD1" w14:paraId="508613DF" w14:textId="77777777" w:rsidTr="00D466F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34AC5" w14:textId="19713CA5" w:rsidR="00A45D31" w:rsidRPr="00CD1BD1" w:rsidRDefault="00A45D31" w:rsidP="00A45D3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14:paraId="57E83DBC" w14:textId="32B017CF" w:rsidR="00A45D31" w:rsidRPr="00A45D31" w:rsidRDefault="00A45D31" w:rsidP="00A45D31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A45D31">
              <w:rPr>
                <w:sz w:val="28"/>
                <w:szCs w:val="28"/>
              </w:rPr>
              <w:t>Мероприятие (результат) структурного элемента «Реализованы мероприятия по восстановлению объектов коммунального хозяйства»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52ACB" w14:textId="1C02CC7E" w:rsidR="00A45D31" w:rsidRPr="00CD1BD1" w:rsidRDefault="00A45D31" w:rsidP="00A45D31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76AE4" w14:textId="326BCA20" w:rsidR="00A45D31" w:rsidRPr="00CD1BD1" w:rsidRDefault="00A45D31" w:rsidP="00A45D31">
            <w:pPr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C68B3" w14:textId="6C360AFC" w:rsidR="00A45D31" w:rsidRPr="00CD1BD1" w:rsidRDefault="00A45D31" w:rsidP="00A45D31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795386" w14:textId="70504BD2" w:rsidR="00A45D31" w:rsidRPr="00CD1BD1" w:rsidRDefault="00A45D31" w:rsidP="00A45D3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A45D31" w:rsidRPr="00CD1BD1" w14:paraId="5174D005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AA98A" w14:textId="60D4C47A" w:rsidR="00A45D31" w:rsidRPr="00CD1BD1" w:rsidRDefault="00A45D31" w:rsidP="00A45D3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6FA15" w14:textId="288E3C4A" w:rsidR="00A45D31" w:rsidRPr="00A45D31" w:rsidRDefault="00A45D31" w:rsidP="00A45D31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A45D31">
              <w:rPr>
                <w:sz w:val="28"/>
                <w:szCs w:val="28"/>
              </w:rPr>
              <w:t>Контрольная точка 1.1.1. Проведено обследование объектов коммунального хозяйства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9C9B8" w14:textId="77777777" w:rsidR="00A45D31" w:rsidRPr="00E51584" w:rsidRDefault="00A45D31" w:rsidP="00A45D3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64E1736A" w14:textId="7E82D263" w:rsidR="00A45D31" w:rsidRPr="00E51584" w:rsidRDefault="00A45D31" w:rsidP="00A45D3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</w:t>
            </w:r>
            <w:r>
              <w:rPr>
                <w:sz w:val="24"/>
                <w:szCs w:val="24"/>
              </w:rPr>
              <w:t>7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38159987" w14:textId="2B565E95" w:rsidR="00A45D31" w:rsidRPr="00E51584" w:rsidRDefault="00A45D31" w:rsidP="00A45D3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</w:t>
            </w:r>
            <w:r>
              <w:rPr>
                <w:sz w:val="24"/>
                <w:szCs w:val="24"/>
              </w:rPr>
              <w:t>8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1E34E780" w14:textId="77777777" w:rsidR="00A45D31" w:rsidRPr="00CD1BD1" w:rsidRDefault="00A45D31" w:rsidP="00A45D31">
            <w:pPr>
              <w:widowControl w:val="0"/>
              <w:ind w:left="-98" w:right="-103"/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1D43E" w14:textId="48D0CFE2" w:rsidR="00A45D31" w:rsidRPr="00CD1BD1" w:rsidRDefault="00A45D31" w:rsidP="00A45D31">
            <w:pPr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837F2" w14:textId="0DC3F85B" w:rsidR="00A45D31" w:rsidRPr="00CD1BD1" w:rsidRDefault="00A45D31" w:rsidP="00A45D31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72EA2" w14:textId="321B7A13" w:rsidR="00A45D31" w:rsidRPr="00CD1BD1" w:rsidRDefault="00A45D31" w:rsidP="00A45D3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A45D31" w:rsidRPr="00CD1BD1" w14:paraId="43317555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68ABC" w14:textId="6D6F4635" w:rsidR="00A45D31" w:rsidRPr="00CD1BD1" w:rsidRDefault="00A45D31" w:rsidP="00A45D3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50B5E" w14:textId="73ABB66D" w:rsidR="00A45D31" w:rsidRPr="00A45D31" w:rsidRDefault="00A45D31" w:rsidP="00A45D31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A45D31">
              <w:rPr>
                <w:sz w:val="28"/>
                <w:szCs w:val="28"/>
              </w:rPr>
              <w:t>Контрольная точка 1.1.2. Заключен контракт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C7D00" w14:textId="77777777" w:rsidR="00A45D31" w:rsidRPr="00E51584" w:rsidRDefault="00A45D31" w:rsidP="00A45D3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19E33988" w14:textId="4BF49339" w:rsidR="00A45D31" w:rsidRPr="00E51584" w:rsidRDefault="00A45D31" w:rsidP="00A45D3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</w:t>
            </w:r>
            <w:r>
              <w:rPr>
                <w:sz w:val="24"/>
                <w:szCs w:val="24"/>
              </w:rPr>
              <w:t>7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3D22C5D6" w14:textId="004A8028" w:rsidR="00A45D31" w:rsidRPr="00E51584" w:rsidRDefault="00A45D31" w:rsidP="00A45D3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</w:t>
            </w:r>
            <w:r>
              <w:rPr>
                <w:sz w:val="24"/>
                <w:szCs w:val="24"/>
              </w:rPr>
              <w:t>8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3BC1CA0C" w14:textId="77777777" w:rsidR="00A45D31" w:rsidRPr="00CD1BD1" w:rsidRDefault="00A45D31" w:rsidP="00A45D31">
            <w:pPr>
              <w:widowControl w:val="0"/>
              <w:ind w:left="-98" w:right="-103"/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11158" w14:textId="6326FB86" w:rsidR="00A45D31" w:rsidRPr="00CD1BD1" w:rsidRDefault="00A45D31" w:rsidP="00A45D31">
            <w:pPr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30E6C" w14:textId="698C2E9A" w:rsidR="00A45D31" w:rsidRPr="00CD1BD1" w:rsidRDefault="00A45D31" w:rsidP="00A45D31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3D1A95" w14:textId="41E4AB81" w:rsidR="00A45D31" w:rsidRPr="00CD1BD1" w:rsidRDefault="00A45D31" w:rsidP="00A45D3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A45D31" w:rsidRPr="00CD1BD1" w14:paraId="2A60DA7B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D9D09" w14:textId="5AEAB8E8" w:rsidR="00A45D31" w:rsidRPr="00CD1BD1" w:rsidRDefault="00A45D31" w:rsidP="00A45D3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E561B" w14:textId="1D8261BF" w:rsidR="00A45D31" w:rsidRPr="00A45D31" w:rsidRDefault="00A45D31" w:rsidP="00A45D31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A45D31">
              <w:rPr>
                <w:sz w:val="28"/>
                <w:szCs w:val="28"/>
              </w:rPr>
              <w:t>Контрольная точка 1.1.3. Приемка работ по контракту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424B8" w14:textId="77777777" w:rsidR="00A45D31" w:rsidRPr="00E51584" w:rsidRDefault="00A45D31" w:rsidP="00A45D3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25 декабря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6F9632AD" w14:textId="14547DCF" w:rsidR="00A45D31" w:rsidRPr="00E51584" w:rsidRDefault="00A45D31" w:rsidP="00A45D3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25 декабря 202</w:t>
            </w:r>
            <w:r>
              <w:rPr>
                <w:sz w:val="24"/>
                <w:szCs w:val="24"/>
              </w:rPr>
              <w:t>7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7023007E" w14:textId="15222B8B" w:rsidR="00A45D31" w:rsidRPr="00E51584" w:rsidRDefault="00A45D31" w:rsidP="00A45D3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lastRenderedPageBreak/>
              <w:t>25 декабря 202</w:t>
            </w:r>
            <w:r>
              <w:rPr>
                <w:sz w:val="24"/>
                <w:szCs w:val="24"/>
              </w:rPr>
              <w:t>8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2A8A431E" w14:textId="77777777" w:rsidR="00A45D31" w:rsidRPr="00CD1BD1" w:rsidRDefault="00A45D31" w:rsidP="00A45D31">
            <w:pPr>
              <w:widowControl w:val="0"/>
              <w:ind w:left="-98" w:right="-103"/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DB2BD" w14:textId="7C943A5E" w:rsidR="00A45D31" w:rsidRPr="00CD1BD1" w:rsidRDefault="00A45D31" w:rsidP="00A45D31">
            <w:pPr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Администрация Большесальского </w:t>
            </w:r>
            <w:r w:rsidRPr="00CD1BD1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EB228" w14:textId="5D90256D" w:rsidR="00A45D31" w:rsidRPr="00CD1BD1" w:rsidRDefault="00A45D31" w:rsidP="00A45D31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Администрации </w:t>
            </w:r>
            <w:r w:rsidRPr="00CD1BD1"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59CE6" w14:textId="7DF8BB68" w:rsidR="00A45D31" w:rsidRPr="00CD1BD1" w:rsidRDefault="00A45D31" w:rsidP="00A45D3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информационная система </w:t>
            </w:r>
            <w:r w:rsidRPr="00CD1BD1">
              <w:rPr>
                <w:sz w:val="28"/>
              </w:rPr>
              <w:lastRenderedPageBreak/>
              <w:t>отсутствует</w:t>
            </w:r>
          </w:p>
        </w:tc>
      </w:tr>
      <w:tr w:rsidR="00A45D31" w:rsidRPr="00CD1BD1" w14:paraId="23BBFF99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5BD46" w14:textId="0380D795" w:rsidR="00A45D31" w:rsidRPr="00CD1BD1" w:rsidRDefault="00A45D31" w:rsidP="00A45D3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1.2.4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ACEBF" w14:textId="2DEC9077" w:rsidR="00A45D31" w:rsidRPr="00A45D31" w:rsidRDefault="00A45D31" w:rsidP="00A45D31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A45D31">
              <w:rPr>
                <w:sz w:val="28"/>
                <w:szCs w:val="28"/>
              </w:rPr>
              <w:t>Контрольная точка 1.1.4. Контроль за исполнением контракта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177C5" w14:textId="77777777" w:rsidR="00A45D31" w:rsidRPr="00E51584" w:rsidRDefault="00A45D31" w:rsidP="00A45D31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>г.</w:t>
            </w:r>
          </w:p>
          <w:p w14:paraId="57C34734" w14:textId="43995B85" w:rsidR="00A45D31" w:rsidRPr="00E51584" w:rsidRDefault="00A45D31" w:rsidP="00A45D31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7</w:t>
            </w:r>
            <w:r w:rsidRPr="00E51584">
              <w:rPr>
                <w:sz w:val="24"/>
                <w:szCs w:val="24"/>
              </w:rPr>
              <w:t>г.</w:t>
            </w:r>
          </w:p>
          <w:p w14:paraId="798F85D5" w14:textId="77777777" w:rsidR="00A45D31" w:rsidRPr="00E51584" w:rsidRDefault="00A45D31" w:rsidP="00A45D31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>г.</w:t>
            </w:r>
          </w:p>
          <w:p w14:paraId="03CA1E3A" w14:textId="77777777" w:rsidR="00A45D31" w:rsidRPr="00CD1BD1" w:rsidRDefault="00A45D31" w:rsidP="00A45D31">
            <w:pPr>
              <w:widowControl w:val="0"/>
              <w:ind w:left="-98" w:right="-103"/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64A51" w14:textId="4A3A8BCD" w:rsidR="00A45D31" w:rsidRPr="00CD1BD1" w:rsidRDefault="00A45D31" w:rsidP="00A45D31">
            <w:pPr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E0EEC" w14:textId="43121D9A" w:rsidR="00A45D31" w:rsidRPr="00CD1BD1" w:rsidRDefault="00A45D31" w:rsidP="00A45D31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F3334" w14:textId="29066687" w:rsidR="00A45D31" w:rsidRPr="00CD1BD1" w:rsidRDefault="00A45D31" w:rsidP="00A45D3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0C5FE84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5F3985E2" w14:textId="77777777" w:rsidR="00004118" w:rsidRDefault="00F93450" w:rsidP="00A45D31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632BFA83" w14:textId="77777777" w:rsidR="00A45D31" w:rsidRDefault="00A45D31" w:rsidP="00A45D31">
      <w:pPr>
        <w:widowControl w:val="0"/>
        <w:jc w:val="both"/>
        <w:rPr>
          <w:sz w:val="28"/>
        </w:rPr>
      </w:pPr>
    </w:p>
    <w:p w14:paraId="1220E613" w14:textId="0C47CCFD" w:rsidR="00A45D31" w:rsidRPr="002C743E" w:rsidRDefault="00A45D31" w:rsidP="00A45D31">
      <w:pPr>
        <w:widowControl w:val="0"/>
        <w:jc w:val="both"/>
        <w:rPr>
          <w:sz w:val="28"/>
        </w:rPr>
        <w:sectPr w:rsidR="00A45D31" w:rsidRPr="002C743E" w:rsidSect="00E91BD3">
          <w:headerReference w:type="default" r:id="rId24"/>
          <w:footerReference w:type="default" r:id="rId2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132724B9" w14:textId="77777777" w:rsidR="00004118" w:rsidRPr="002C743E" w:rsidRDefault="00004118" w:rsidP="00A45D31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11923" w14:textId="77777777" w:rsidR="008F5DB8" w:rsidRDefault="008F5DB8">
      <w:r>
        <w:separator/>
      </w:r>
    </w:p>
  </w:endnote>
  <w:endnote w:type="continuationSeparator" w:id="0">
    <w:p w14:paraId="1F0E63D5" w14:textId="77777777" w:rsidR="008F5DB8" w:rsidRDefault="008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9629" w14:textId="77777777" w:rsidR="009F496F" w:rsidRPr="00E91BD3" w:rsidRDefault="009F496F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E9C5" w14:textId="77777777" w:rsidR="009F496F" w:rsidRPr="006A3005" w:rsidRDefault="009F496F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3689" w14:textId="77777777" w:rsidR="009F496F" w:rsidRPr="002E45A0" w:rsidRDefault="009F496F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25D6" w14:textId="77777777" w:rsidR="009F496F" w:rsidRPr="006A3005" w:rsidRDefault="009F496F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5C01" w14:textId="77777777" w:rsidR="009F496F" w:rsidRPr="00794618" w:rsidRDefault="009F496F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297" w14:textId="77777777" w:rsidR="009F496F" w:rsidRPr="00E91BD3" w:rsidRDefault="009F496F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8708" w14:textId="77777777" w:rsidR="009F496F" w:rsidRDefault="009F496F" w:rsidP="00514FC8">
    <w:pPr>
      <w:pStyle w:val="a4"/>
    </w:pPr>
  </w:p>
  <w:p w14:paraId="63EEFA72" w14:textId="77777777" w:rsidR="009F496F" w:rsidRPr="00514FC8" w:rsidRDefault="009F496F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046A" w14:textId="77777777" w:rsidR="009F496F" w:rsidRPr="007718F2" w:rsidRDefault="009F496F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3B5B4" w14:textId="77777777" w:rsidR="008F5DB8" w:rsidRDefault="008F5DB8">
      <w:r>
        <w:separator/>
      </w:r>
    </w:p>
  </w:footnote>
  <w:footnote w:type="continuationSeparator" w:id="0">
    <w:p w14:paraId="647C1710" w14:textId="77777777" w:rsidR="008F5DB8" w:rsidRDefault="008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07A6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14:paraId="77FD2A77" w14:textId="77777777" w:rsidR="009F496F" w:rsidRDefault="009F496F">
    <w:pPr>
      <w:pStyle w:val="af"/>
      <w:jc w:val="center"/>
    </w:pPr>
  </w:p>
  <w:p w14:paraId="46531C27" w14:textId="77777777" w:rsidR="009F496F" w:rsidRDefault="009F496F">
    <w:pPr>
      <w:pStyle w:val="af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7997" w14:textId="77777777" w:rsidR="009F496F" w:rsidRDefault="009F496F">
    <w:pPr>
      <w:pStyle w:val="af"/>
      <w:jc w:val="center"/>
    </w:pPr>
  </w:p>
  <w:p w14:paraId="11446B0D" w14:textId="77777777" w:rsidR="009F496F" w:rsidRDefault="009F496F">
    <w:pPr>
      <w:pStyle w:val="af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9B4E1" w14:textId="77777777" w:rsidR="009F496F" w:rsidRDefault="009F496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79B7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54E92464" w14:textId="77777777" w:rsidR="009F496F" w:rsidRDefault="009F496F">
    <w:pPr>
      <w:pStyle w:val="af"/>
      <w:jc w:val="center"/>
    </w:pPr>
  </w:p>
  <w:p w14:paraId="0F25F20A" w14:textId="77777777" w:rsidR="009F496F" w:rsidRDefault="009F496F">
    <w:pPr>
      <w:pStyle w:val="af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1E8C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0198CF7F" w14:textId="77777777" w:rsidR="009F496F" w:rsidRDefault="009F496F">
    <w:pPr>
      <w:pStyle w:val="af"/>
      <w:jc w:val="center"/>
    </w:pPr>
  </w:p>
  <w:p w14:paraId="5E5CE2D9" w14:textId="77777777" w:rsidR="009F496F" w:rsidRDefault="009F496F">
    <w:pPr>
      <w:pStyle w:val="af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7C37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14</w:t>
    </w:r>
    <w:r>
      <w:fldChar w:fldCharType="end"/>
    </w:r>
  </w:p>
  <w:p w14:paraId="163B0F11" w14:textId="77777777" w:rsidR="009F496F" w:rsidRDefault="009F496F">
    <w:pPr>
      <w:pStyle w:val="af"/>
      <w:jc w:val="center"/>
    </w:pPr>
  </w:p>
  <w:p w14:paraId="72BDC4C8" w14:textId="77777777" w:rsidR="009F496F" w:rsidRDefault="009F496F">
    <w:pPr>
      <w:pStyle w:val="af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D135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15</w:t>
    </w:r>
    <w:r>
      <w:fldChar w:fldCharType="end"/>
    </w:r>
  </w:p>
  <w:p w14:paraId="19A0A703" w14:textId="77777777" w:rsidR="009F496F" w:rsidRDefault="009F496F">
    <w:pPr>
      <w:pStyle w:val="af"/>
      <w:jc w:val="center"/>
    </w:pPr>
  </w:p>
  <w:p w14:paraId="4333DFE1" w14:textId="77777777" w:rsidR="009F496F" w:rsidRDefault="009F496F">
    <w:pPr>
      <w:pStyle w:val="af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6C8E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17</w:t>
    </w:r>
    <w:r>
      <w:fldChar w:fldCharType="end"/>
    </w:r>
  </w:p>
  <w:p w14:paraId="68155F5F" w14:textId="77777777" w:rsidR="009F496F" w:rsidRDefault="009F496F">
    <w:pPr>
      <w:pStyle w:val="af"/>
      <w:jc w:val="center"/>
    </w:pPr>
  </w:p>
  <w:p w14:paraId="16F8ACE9" w14:textId="77777777" w:rsidR="009F496F" w:rsidRDefault="009F496F">
    <w:pPr>
      <w:pStyle w:val="af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4A7B" w14:textId="77777777" w:rsidR="009F496F" w:rsidRPr="00E91BD3" w:rsidRDefault="009F496F" w:rsidP="00E91BD3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E579B" w14:textId="77777777" w:rsidR="009F496F" w:rsidRDefault="009F49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fldChar w:fldCharType="end"/>
    </w:r>
  </w:p>
  <w:p w14:paraId="30D38B8F" w14:textId="77777777" w:rsidR="009F496F" w:rsidRDefault="009F496F">
    <w:pPr>
      <w:pStyle w:val="af"/>
      <w:jc w:val="center"/>
    </w:pPr>
  </w:p>
  <w:p w14:paraId="3E9DB3E8" w14:textId="77777777" w:rsidR="009F496F" w:rsidRDefault="009F496F">
    <w:pPr>
      <w:pStyle w:val="af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232E8"/>
    <w:rsid w:val="00052D46"/>
    <w:rsid w:val="00073738"/>
    <w:rsid w:val="00080219"/>
    <w:rsid w:val="0008126D"/>
    <w:rsid w:val="00091DC9"/>
    <w:rsid w:val="000A494F"/>
    <w:rsid w:val="000A6FB7"/>
    <w:rsid w:val="000B0FDB"/>
    <w:rsid w:val="000B75EE"/>
    <w:rsid w:val="000E623E"/>
    <w:rsid w:val="000F0146"/>
    <w:rsid w:val="000F694B"/>
    <w:rsid w:val="001000F1"/>
    <w:rsid w:val="001329BA"/>
    <w:rsid w:val="00166C2F"/>
    <w:rsid w:val="0017329A"/>
    <w:rsid w:val="0017410B"/>
    <w:rsid w:val="00195B24"/>
    <w:rsid w:val="001A4F5F"/>
    <w:rsid w:val="001C3A79"/>
    <w:rsid w:val="001D1D3F"/>
    <w:rsid w:val="001E1206"/>
    <w:rsid w:val="001F16D6"/>
    <w:rsid w:val="00225543"/>
    <w:rsid w:val="00226C23"/>
    <w:rsid w:val="00227AAD"/>
    <w:rsid w:val="00231EEE"/>
    <w:rsid w:val="0023345D"/>
    <w:rsid w:val="00234F65"/>
    <w:rsid w:val="00245A37"/>
    <w:rsid w:val="002600FA"/>
    <w:rsid w:val="00276763"/>
    <w:rsid w:val="00277898"/>
    <w:rsid w:val="00285807"/>
    <w:rsid w:val="00291925"/>
    <w:rsid w:val="00294660"/>
    <w:rsid w:val="002A55DA"/>
    <w:rsid w:val="002C743E"/>
    <w:rsid w:val="002D48C0"/>
    <w:rsid w:val="002E06E9"/>
    <w:rsid w:val="002E45A0"/>
    <w:rsid w:val="002F2BB5"/>
    <w:rsid w:val="00315625"/>
    <w:rsid w:val="00345012"/>
    <w:rsid w:val="00357260"/>
    <w:rsid w:val="003755D8"/>
    <w:rsid w:val="00392811"/>
    <w:rsid w:val="003A192D"/>
    <w:rsid w:val="003E443B"/>
    <w:rsid w:val="003E48EA"/>
    <w:rsid w:val="003F4434"/>
    <w:rsid w:val="00403B88"/>
    <w:rsid w:val="004101C7"/>
    <w:rsid w:val="004248B9"/>
    <w:rsid w:val="00450065"/>
    <w:rsid w:val="004663DC"/>
    <w:rsid w:val="00473894"/>
    <w:rsid w:val="00474A98"/>
    <w:rsid w:val="0047640E"/>
    <w:rsid w:val="00486D79"/>
    <w:rsid w:val="004A1C62"/>
    <w:rsid w:val="004A222A"/>
    <w:rsid w:val="0050233F"/>
    <w:rsid w:val="00506A55"/>
    <w:rsid w:val="00514FC8"/>
    <w:rsid w:val="00536EF0"/>
    <w:rsid w:val="005370A6"/>
    <w:rsid w:val="0054345C"/>
    <w:rsid w:val="00563541"/>
    <w:rsid w:val="005B1EE1"/>
    <w:rsid w:val="005F36FD"/>
    <w:rsid w:val="00601CCB"/>
    <w:rsid w:val="00602520"/>
    <w:rsid w:val="00617574"/>
    <w:rsid w:val="00623729"/>
    <w:rsid w:val="00651796"/>
    <w:rsid w:val="00673627"/>
    <w:rsid w:val="006752C1"/>
    <w:rsid w:val="00677E8D"/>
    <w:rsid w:val="006A3005"/>
    <w:rsid w:val="006B3581"/>
    <w:rsid w:val="006B4C60"/>
    <w:rsid w:val="006C0344"/>
    <w:rsid w:val="006D267B"/>
    <w:rsid w:val="006E056F"/>
    <w:rsid w:val="006F77BE"/>
    <w:rsid w:val="00722E62"/>
    <w:rsid w:val="00730B51"/>
    <w:rsid w:val="00730E0F"/>
    <w:rsid w:val="00756B16"/>
    <w:rsid w:val="00764722"/>
    <w:rsid w:val="007666E2"/>
    <w:rsid w:val="007718F2"/>
    <w:rsid w:val="0077545F"/>
    <w:rsid w:val="0077781D"/>
    <w:rsid w:val="0078308B"/>
    <w:rsid w:val="00784A93"/>
    <w:rsid w:val="00787FAD"/>
    <w:rsid w:val="007937EC"/>
    <w:rsid w:val="00794618"/>
    <w:rsid w:val="007959F0"/>
    <w:rsid w:val="00797447"/>
    <w:rsid w:val="007A1A83"/>
    <w:rsid w:val="007D2ACC"/>
    <w:rsid w:val="007D34A3"/>
    <w:rsid w:val="007E2C22"/>
    <w:rsid w:val="007F3797"/>
    <w:rsid w:val="00801241"/>
    <w:rsid w:val="0080269B"/>
    <w:rsid w:val="00810015"/>
    <w:rsid w:val="00814EAE"/>
    <w:rsid w:val="008202E8"/>
    <w:rsid w:val="0083416D"/>
    <w:rsid w:val="008351A1"/>
    <w:rsid w:val="0083631F"/>
    <w:rsid w:val="00886F65"/>
    <w:rsid w:val="00892093"/>
    <w:rsid w:val="008B574F"/>
    <w:rsid w:val="008D0C74"/>
    <w:rsid w:val="008E3D05"/>
    <w:rsid w:val="008F5DB8"/>
    <w:rsid w:val="00900AE9"/>
    <w:rsid w:val="00903798"/>
    <w:rsid w:val="009060B7"/>
    <w:rsid w:val="00936368"/>
    <w:rsid w:val="00940634"/>
    <w:rsid w:val="00940970"/>
    <w:rsid w:val="009758B5"/>
    <w:rsid w:val="00985AE6"/>
    <w:rsid w:val="009C2331"/>
    <w:rsid w:val="009C528B"/>
    <w:rsid w:val="009E364D"/>
    <w:rsid w:val="009F496F"/>
    <w:rsid w:val="009F4BA9"/>
    <w:rsid w:val="009F4F9D"/>
    <w:rsid w:val="00A167A1"/>
    <w:rsid w:val="00A16C4F"/>
    <w:rsid w:val="00A3664D"/>
    <w:rsid w:val="00A45D31"/>
    <w:rsid w:val="00A67B2C"/>
    <w:rsid w:val="00A71733"/>
    <w:rsid w:val="00A75E96"/>
    <w:rsid w:val="00A81A8F"/>
    <w:rsid w:val="00A82842"/>
    <w:rsid w:val="00A85755"/>
    <w:rsid w:val="00A919F0"/>
    <w:rsid w:val="00AC34DE"/>
    <w:rsid w:val="00AD6493"/>
    <w:rsid w:val="00AF4969"/>
    <w:rsid w:val="00B11D2F"/>
    <w:rsid w:val="00B14082"/>
    <w:rsid w:val="00B15BF6"/>
    <w:rsid w:val="00B21B0D"/>
    <w:rsid w:val="00B471DC"/>
    <w:rsid w:val="00B53BF7"/>
    <w:rsid w:val="00B6165D"/>
    <w:rsid w:val="00B61B89"/>
    <w:rsid w:val="00BC39BD"/>
    <w:rsid w:val="00BD3333"/>
    <w:rsid w:val="00C00B86"/>
    <w:rsid w:val="00C13F7B"/>
    <w:rsid w:val="00C20CCF"/>
    <w:rsid w:val="00C336B3"/>
    <w:rsid w:val="00C813B2"/>
    <w:rsid w:val="00C81BB7"/>
    <w:rsid w:val="00C976D4"/>
    <w:rsid w:val="00CA0D2D"/>
    <w:rsid w:val="00CC3AD8"/>
    <w:rsid w:val="00CC4309"/>
    <w:rsid w:val="00CD1BD1"/>
    <w:rsid w:val="00D01BE0"/>
    <w:rsid w:val="00D2200D"/>
    <w:rsid w:val="00D23F42"/>
    <w:rsid w:val="00D322AB"/>
    <w:rsid w:val="00D325CE"/>
    <w:rsid w:val="00D50CB6"/>
    <w:rsid w:val="00D72738"/>
    <w:rsid w:val="00D83500"/>
    <w:rsid w:val="00D93B37"/>
    <w:rsid w:val="00DA5665"/>
    <w:rsid w:val="00DB39CF"/>
    <w:rsid w:val="00DD5213"/>
    <w:rsid w:val="00DE5CD2"/>
    <w:rsid w:val="00DF00E9"/>
    <w:rsid w:val="00E26BFA"/>
    <w:rsid w:val="00E35B98"/>
    <w:rsid w:val="00E426BF"/>
    <w:rsid w:val="00E471C5"/>
    <w:rsid w:val="00E66876"/>
    <w:rsid w:val="00E72311"/>
    <w:rsid w:val="00E91BD3"/>
    <w:rsid w:val="00E97423"/>
    <w:rsid w:val="00EA2B61"/>
    <w:rsid w:val="00EA3F5E"/>
    <w:rsid w:val="00ED617F"/>
    <w:rsid w:val="00EE42F9"/>
    <w:rsid w:val="00EF034C"/>
    <w:rsid w:val="00F04FCE"/>
    <w:rsid w:val="00F05174"/>
    <w:rsid w:val="00F1682C"/>
    <w:rsid w:val="00F17DA3"/>
    <w:rsid w:val="00F22E8E"/>
    <w:rsid w:val="00F23FCE"/>
    <w:rsid w:val="00F2487D"/>
    <w:rsid w:val="00F26863"/>
    <w:rsid w:val="00F33AB7"/>
    <w:rsid w:val="00F33E86"/>
    <w:rsid w:val="00F34082"/>
    <w:rsid w:val="00F35658"/>
    <w:rsid w:val="00F5354C"/>
    <w:rsid w:val="00F93450"/>
    <w:rsid w:val="00FB63E7"/>
    <w:rsid w:val="00FC445B"/>
    <w:rsid w:val="00FD0690"/>
    <w:rsid w:val="00FD1D40"/>
    <w:rsid w:val="00FE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070E"/>
  <w15:docId w15:val="{828F2EA6-2B4E-4B47-8275-68EEBEF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1"/>
    <w:pPr>
      <w:spacing w:beforeAutospacing="1" w:afterAutospacing="1"/>
      <w:jc w:val="center"/>
    </w:pPr>
  </w:style>
  <w:style w:type="character" w:customStyle="1" w:styleId="xl1141">
    <w:name w:val="xl1141"/>
    <w:basedOn w:val="1"/>
    <w:link w:val="xl114"/>
  </w:style>
  <w:style w:type="paragraph" w:customStyle="1" w:styleId="12">
    <w:name w:val="Текст выноски1"/>
    <w:basedOn w:val="a"/>
    <w:next w:val="a3"/>
    <w:link w:val="110"/>
    <w:rPr>
      <w:rFonts w:ascii="Tahoma" w:hAnsi="Tahoma"/>
      <w:sz w:val="16"/>
    </w:rPr>
  </w:style>
  <w:style w:type="character" w:customStyle="1" w:styleId="110">
    <w:name w:val="Текст выноски11"/>
    <w:basedOn w:val="1"/>
    <w:link w:val="12"/>
    <w:rPr>
      <w:rFonts w:ascii="Tahoma" w:hAnsi="Tahoma"/>
      <w:sz w:val="16"/>
    </w:rPr>
  </w:style>
  <w:style w:type="paragraph" w:customStyle="1" w:styleId="13">
    <w:name w:val="Нижний колонтитул1"/>
    <w:basedOn w:val="a"/>
    <w:next w:val="a4"/>
    <w:link w:val="11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1">
    <w:name w:val="Нижний колонтитул11"/>
    <w:basedOn w:val="1"/>
    <w:link w:val="13"/>
    <w:rPr>
      <w:rFonts w:ascii="Calibri" w:hAnsi="Calibri"/>
      <w:sz w:val="22"/>
    </w:rPr>
  </w:style>
  <w:style w:type="paragraph" w:customStyle="1" w:styleId="14">
    <w:name w:val="Гиперссылка1"/>
    <w:link w:val="130"/>
    <w:rPr>
      <w:color w:val="0000FF"/>
      <w:u w:val="single"/>
    </w:rPr>
  </w:style>
  <w:style w:type="character" w:customStyle="1" w:styleId="130">
    <w:name w:val="Гиперссылка13"/>
    <w:link w:val="14"/>
    <w:rPr>
      <w:color w:val="0000FF"/>
      <w:u w:val="single"/>
    </w:rPr>
  </w:style>
  <w:style w:type="paragraph" w:customStyle="1" w:styleId="xl136">
    <w:name w:val="xl136"/>
    <w:basedOn w:val="a"/>
    <w:link w:val="xl1361"/>
    <w:pPr>
      <w:spacing w:beforeAutospacing="1" w:afterAutospacing="1"/>
      <w:jc w:val="center"/>
    </w:pPr>
    <w:rPr>
      <w:sz w:val="16"/>
    </w:rPr>
  </w:style>
  <w:style w:type="character" w:customStyle="1" w:styleId="xl1361">
    <w:name w:val="xl1361"/>
    <w:basedOn w:val="1"/>
    <w:link w:val="xl136"/>
    <w:rPr>
      <w:sz w:val="16"/>
    </w:rPr>
  </w:style>
  <w:style w:type="paragraph" w:customStyle="1" w:styleId="xl112">
    <w:name w:val="xl112"/>
    <w:basedOn w:val="a"/>
    <w:link w:val="xl1121"/>
    <w:pPr>
      <w:spacing w:beforeAutospacing="1" w:afterAutospacing="1"/>
      <w:jc w:val="center"/>
    </w:pPr>
    <w:rPr>
      <w:sz w:val="24"/>
    </w:rPr>
  </w:style>
  <w:style w:type="character" w:customStyle="1" w:styleId="xl1121">
    <w:name w:val="xl1121"/>
    <w:basedOn w:val="1"/>
    <w:link w:val="xl112"/>
    <w:rPr>
      <w:sz w:val="24"/>
    </w:rPr>
  </w:style>
  <w:style w:type="paragraph" w:customStyle="1" w:styleId="xl74">
    <w:name w:val="xl74"/>
    <w:basedOn w:val="a"/>
    <w:link w:val="xl741"/>
    <w:pPr>
      <w:spacing w:beforeAutospacing="1" w:afterAutospacing="1"/>
      <w:jc w:val="center"/>
    </w:pPr>
    <w:rPr>
      <w:sz w:val="24"/>
    </w:rPr>
  </w:style>
  <w:style w:type="character" w:customStyle="1" w:styleId="xl741">
    <w:name w:val="xl741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1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2">
    <w:name w:val="Основной текст11"/>
    <w:basedOn w:val="1"/>
    <w:link w:val="15"/>
    <w:rPr>
      <w:b/>
      <w:spacing w:val="-3"/>
    </w:rPr>
  </w:style>
  <w:style w:type="paragraph" w:customStyle="1" w:styleId="71">
    <w:name w:val="Без интервала7"/>
    <w:link w:val="710"/>
    <w:rPr>
      <w:rFonts w:ascii="Calibri" w:hAnsi="Calibri"/>
      <w:sz w:val="22"/>
    </w:rPr>
  </w:style>
  <w:style w:type="character" w:customStyle="1" w:styleId="710">
    <w:name w:val="Без интервала71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1"/>
    <w:pPr>
      <w:spacing w:beforeAutospacing="1" w:afterAutospacing="1"/>
    </w:pPr>
    <w:rPr>
      <w:sz w:val="24"/>
    </w:rPr>
  </w:style>
  <w:style w:type="character" w:customStyle="1" w:styleId="xl901">
    <w:name w:val="xl901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10"/>
    <w:rPr>
      <w:rFonts w:ascii="Calibri" w:hAnsi="Calibri"/>
      <w:sz w:val="22"/>
    </w:rPr>
  </w:style>
  <w:style w:type="character" w:customStyle="1" w:styleId="610">
    <w:name w:val="Без интервала61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1"/>
    <w:pPr>
      <w:spacing w:beforeAutospacing="1" w:afterAutospacing="1"/>
      <w:jc w:val="center"/>
    </w:pPr>
    <w:rPr>
      <w:sz w:val="16"/>
    </w:rPr>
  </w:style>
  <w:style w:type="character" w:customStyle="1" w:styleId="xl1101">
    <w:name w:val="xl1101"/>
    <w:basedOn w:val="1"/>
    <w:link w:val="xl110"/>
    <w:rPr>
      <w:sz w:val="16"/>
    </w:rPr>
  </w:style>
  <w:style w:type="paragraph" w:customStyle="1" w:styleId="xl67">
    <w:name w:val="xl67"/>
    <w:basedOn w:val="a"/>
    <w:link w:val="xl671"/>
    <w:pPr>
      <w:spacing w:beforeAutospacing="1" w:afterAutospacing="1"/>
    </w:pPr>
    <w:rPr>
      <w:sz w:val="24"/>
    </w:rPr>
  </w:style>
  <w:style w:type="character" w:customStyle="1" w:styleId="xl671">
    <w:name w:val="xl671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6">
    <w:name w:val="Заголовок1"/>
    <w:link w:val="113"/>
    <w:rPr>
      <w:rFonts w:ascii="XO Thames" w:hAnsi="XO Thames"/>
      <w:b/>
      <w:caps/>
      <w:sz w:val="40"/>
    </w:rPr>
  </w:style>
  <w:style w:type="character" w:customStyle="1" w:styleId="113">
    <w:name w:val="Заголовок11"/>
    <w:link w:val="16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1"/>
    <w:pPr>
      <w:spacing w:beforeAutospacing="1" w:afterAutospacing="1"/>
      <w:jc w:val="center"/>
    </w:pPr>
    <w:rPr>
      <w:sz w:val="24"/>
    </w:rPr>
  </w:style>
  <w:style w:type="character" w:customStyle="1" w:styleId="xl1451">
    <w:name w:val="xl1451"/>
    <w:basedOn w:val="1"/>
    <w:link w:val="xl145"/>
    <w:rPr>
      <w:sz w:val="24"/>
    </w:rPr>
  </w:style>
  <w:style w:type="paragraph" w:customStyle="1" w:styleId="xl141">
    <w:name w:val="xl141"/>
    <w:basedOn w:val="a"/>
    <w:link w:val="xl1411"/>
    <w:pPr>
      <w:spacing w:beforeAutospacing="1" w:afterAutospacing="1"/>
      <w:jc w:val="center"/>
    </w:pPr>
    <w:rPr>
      <w:sz w:val="16"/>
    </w:rPr>
  </w:style>
  <w:style w:type="character" w:customStyle="1" w:styleId="xl1411">
    <w:name w:val="xl1411"/>
    <w:basedOn w:val="1"/>
    <w:link w:val="xl141"/>
    <w:rPr>
      <w:sz w:val="16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xl124">
    <w:name w:val="xl124"/>
    <w:basedOn w:val="a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"/>
    <w:link w:val="xl124"/>
    <w:rPr>
      <w:b/>
      <w:sz w:val="24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sz w:val="28"/>
    </w:rPr>
  </w:style>
  <w:style w:type="paragraph" w:customStyle="1" w:styleId="xl155">
    <w:name w:val="xl155"/>
    <w:basedOn w:val="a"/>
    <w:link w:val="xl1551"/>
    <w:pPr>
      <w:spacing w:beforeAutospacing="1" w:afterAutospacing="1"/>
      <w:jc w:val="center"/>
    </w:pPr>
    <w:rPr>
      <w:b/>
      <w:sz w:val="24"/>
    </w:rPr>
  </w:style>
  <w:style w:type="character" w:customStyle="1" w:styleId="xl1551">
    <w:name w:val="xl1551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1"/>
    <w:pPr>
      <w:spacing w:beforeAutospacing="1" w:afterAutospacing="1"/>
    </w:pPr>
    <w:rPr>
      <w:b/>
      <w:sz w:val="24"/>
    </w:rPr>
  </w:style>
  <w:style w:type="character" w:customStyle="1" w:styleId="xl1031">
    <w:name w:val="xl1031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"/>
    <w:link w:val="xl144"/>
    <w:rPr>
      <w:sz w:val="24"/>
    </w:rPr>
  </w:style>
  <w:style w:type="paragraph" w:customStyle="1" w:styleId="17">
    <w:name w:val="Основной текст Знак1"/>
    <w:link w:val="114"/>
    <w:rPr>
      <w:sz w:val="28"/>
    </w:rPr>
  </w:style>
  <w:style w:type="character" w:customStyle="1" w:styleId="114">
    <w:name w:val="Основной текст Знак11"/>
    <w:link w:val="17"/>
    <w:rPr>
      <w:sz w:val="28"/>
    </w:rPr>
  </w:style>
  <w:style w:type="paragraph" w:customStyle="1" w:styleId="xl104">
    <w:name w:val="xl104"/>
    <w:basedOn w:val="a"/>
    <w:link w:val="xl1041"/>
    <w:pPr>
      <w:spacing w:beforeAutospacing="1" w:afterAutospacing="1"/>
      <w:jc w:val="center"/>
    </w:pPr>
    <w:rPr>
      <w:sz w:val="16"/>
    </w:rPr>
  </w:style>
  <w:style w:type="character" w:customStyle="1" w:styleId="xl1041">
    <w:name w:val="xl1041"/>
    <w:basedOn w:val="1"/>
    <w:link w:val="xl104"/>
    <w:rPr>
      <w:sz w:val="16"/>
    </w:rPr>
  </w:style>
  <w:style w:type="paragraph" w:customStyle="1" w:styleId="31">
    <w:name w:val="Без интервала3"/>
    <w:link w:val="310"/>
    <w:rPr>
      <w:rFonts w:ascii="Calibri" w:hAnsi="Calibri"/>
      <w:sz w:val="22"/>
    </w:rPr>
  </w:style>
  <w:style w:type="character" w:customStyle="1" w:styleId="310">
    <w:name w:val="Без интервала31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1"/>
    <w:pPr>
      <w:spacing w:beforeAutospacing="1" w:afterAutospacing="1"/>
    </w:pPr>
    <w:rPr>
      <w:sz w:val="24"/>
    </w:rPr>
  </w:style>
  <w:style w:type="character" w:customStyle="1" w:styleId="xl961">
    <w:name w:val="xl961"/>
    <w:basedOn w:val="1"/>
    <w:link w:val="xl96"/>
    <w:rPr>
      <w:sz w:val="24"/>
    </w:rPr>
  </w:style>
  <w:style w:type="paragraph" w:customStyle="1" w:styleId="18">
    <w:name w:val="Обычный18"/>
    <w:link w:val="170"/>
  </w:style>
  <w:style w:type="character" w:customStyle="1" w:styleId="170">
    <w:name w:val="Обычный17"/>
    <w:link w:val="18"/>
  </w:style>
  <w:style w:type="paragraph" w:customStyle="1" w:styleId="19">
    <w:name w:val="Выделенная цитата1"/>
    <w:basedOn w:val="a"/>
    <w:next w:val="a"/>
    <w:link w:val="115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5">
    <w:name w:val="Выделенная цитата11"/>
    <w:basedOn w:val="1"/>
    <w:link w:val="19"/>
    <w:rPr>
      <w:b/>
      <w:i/>
      <w:color w:val="4F81BD"/>
    </w:rPr>
  </w:style>
  <w:style w:type="paragraph" w:customStyle="1" w:styleId="xl66">
    <w:name w:val="xl66"/>
    <w:basedOn w:val="a"/>
    <w:link w:val="xl661"/>
    <w:pPr>
      <w:spacing w:beforeAutospacing="1" w:afterAutospacing="1"/>
    </w:pPr>
    <w:rPr>
      <w:sz w:val="24"/>
    </w:rPr>
  </w:style>
  <w:style w:type="character" w:customStyle="1" w:styleId="xl661">
    <w:name w:val="xl661"/>
    <w:basedOn w:val="1"/>
    <w:link w:val="xl66"/>
    <w:rPr>
      <w:sz w:val="24"/>
    </w:rPr>
  </w:style>
  <w:style w:type="paragraph" w:customStyle="1" w:styleId="1a">
    <w:name w:val="Основной шрифт абзаца1"/>
  </w:style>
  <w:style w:type="paragraph" w:customStyle="1" w:styleId="Endnote">
    <w:name w:val="Endnote"/>
    <w:basedOn w:val="a"/>
    <w:link w:val="Endnote1"/>
    <w:pPr>
      <w:ind w:firstLine="709"/>
      <w:jc w:val="both"/>
    </w:pPr>
    <w:rPr>
      <w:sz w:val="28"/>
    </w:rPr>
  </w:style>
  <w:style w:type="character" w:customStyle="1" w:styleId="Endnote1">
    <w:name w:val="Endnote1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b">
    <w:name w:val="Нижний колонтитул Знак1"/>
    <w:link w:val="116"/>
  </w:style>
  <w:style w:type="character" w:customStyle="1" w:styleId="116">
    <w:name w:val="Нижний колонтитул Знак11"/>
    <w:link w:val="1b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1"/>
    <w:pPr>
      <w:spacing w:beforeAutospacing="1" w:afterAutospacing="1"/>
      <w:jc w:val="center"/>
    </w:pPr>
    <w:rPr>
      <w:sz w:val="24"/>
    </w:rPr>
  </w:style>
  <w:style w:type="character" w:customStyle="1" w:styleId="xl1171">
    <w:name w:val="xl1171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10">
    <w:name w:val="Абзац списка91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1"/>
    <w:pPr>
      <w:spacing w:beforeAutospacing="1" w:afterAutospacing="1"/>
      <w:jc w:val="center"/>
    </w:pPr>
    <w:rPr>
      <w:sz w:val="24"/>
    </w:rPr>
  </w:style>
  <w:style w:type="character" w:customStyle="1" w:styleId="xl711">
    <w:name w:val="xl711"/>
    <w:basedOn w:val="1"/>
    <w:link w:val="xl71"/>
    <w:rPr>
      <w:sz w:val="24"/>
    </w:rPr>
  </w:style>
  <w:style w:type="paragraph" w:customStyle="1" w:styleId="23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3"/>
    <w:rPr>
      <w:color w:val="0000FF"/>
      <w:u w:val="single"/>
    </w:rPr>
  </w:style>
  <w:style w:type="paragraph" w:customStyle="1" w:styleId="311">
    <w:name w:val="Основной текст 3 Знак1"/>
    <w:link w:val="3110"/>
    <w:rPr>
      <w:sz w:val="16"/>
    </w:rPr>
  </w:style>
  <w:style w:type="character" w:customStyle="1" w:styleId="3110">
    <w:name w:val="Основной текст 3 Знак11"/>
    <w:link w:val="311"/>
    <w:rPr>
      <w:sz w:val="16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92">
    <w:name w:val="Без интервала9"/>
    <w:link w:val="911"/>
    <w:rPr>
      <w:rFonts w:ascii="Calibri" w:hAnsi="Calibri"/>
      <w:sz w:val="22"/>
    </w:rPr>
  </w:style>
  <w:style w:type="character" w:customStyle="1" w:styleId="911">
    <w:name w:val="Без интервала91"/>
    <w:link w:val="92"/>
    <w:rPr>
      <w:rFonts w:ascii="Calibri" w:hAnsi="Calibri"/>
      <w:sz w:val="22"/>
    </w:rPr>
  </w:style>
  <w:style w:type="paragraph" w:customStyle="1" w:styleId="1c">
    <w:name w:val="Номер страницы1"/>
    <w:basedOn w:val="120"/>
    <w:link w:val="117"/>
  </w:style>
  <w:style w:type="character" w:customStyle="1" w:styleId="117">
    <w:name w:val="Номер страницы11"/>
    <w:basedOn w:val="118"/>
    <w:link w:val="1c"/>
  </w:style>
  <w:style w:type="paragraph" w:customStyle="1" w:styleId="81">
    <w:name w:val="Абзац списка8"/>
    <w:basedOn w:val="a"/>
    <w:link w:val="8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10">
    <w:name w:val="Абзац списка81"/>
    <w:basedOn w:val="1"/>
    <w:link w:val="81"/>
    <w:rPr>
      <w:rFonts w:ascii="Calibri" w:hAnsi="Calibri"/>
      <w:sz w:val="22"/>
    </w:rPr>
  </w:style>
  <w:style w:type="paragraph" w:customStyle="1" w:styleId="1d">
    <w:name w:val="Верхний колонтитул Знак1"/>
    <w:link w:val="119"/>
  </w:style>
  <w:style w:type="character" w:customStyle="1" w:styleId="119">
    <w:name w:val="Верхний колонтитул Знак11"/>
    <w:link w:val="1d"/>
  </w:style>
  <w:style w:type="paragraph" w:customStyle="1" w:styleId="1e">
    <w:name w:val="Сильная ссылка1"/>
    <w:link w:val="11a"/>
    <w:rPr>
      <w:b/>
      <w:smallCaps/>
    </w:rPr>
  </w:style>
  <w:style w:type="character" w:customStyle="1" w:styleId="11a">
    <w:name w:val="Сильная ссылка11"/>
    <w:link w:val="1e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4">
    <w:name w:val="Без интервала2"/>
    <w:link w:val="211"/>
    <w:rPr>
      <w:rFonts w:ascii="Calibri" w:hAnsi="Calibri"/>
      <w:sz w:val="22"/>
    </w:rPr>
  </w:style>
  <w:style w:type="character" w:customStyle="1" w:styleId="211">
    <w:name w:val="Без интервала21"/>
    <w:link w:val="24"/>
    <w:rPr>
      <w:rFonts w:ascii="Calibri" w:hAnsi="Calibri"/>
      <w:sz w:val="22"/>
    </w:rPr>
  </w:style>
  <w:style w:type="paragraph" w:customStyle="1" w:styleId="1f">
    <w:name w:val="Знак1 Знак Знак Знак"/>
    <w:basedOn w:val="a"/>
    <w:link w:val="11b"/>
    <w:pPr>
      <w:spacing w:beforeAutospacing="1" w:afterAutospacing="1"/>
    </w:pPr>
    <w:rPr>
      <w:rFonts w:ascii="Tahoma" w:hAnsi="Tahoma"/>
    </w:rPr>
  </w:style>
  <w:style w:type="character" w:customStyle="1" w:styleId="11b">
    <w:name w:val="Знак1 Знак Знак Знак1"/>
    <w:basedOn w:val="1"/>
    <w:link w:val="1f"/>
    <w:rPr>
      <w:rFonts w:ascii="Tahoma" w:hAnsi="Tahoma"/>
    </w:rPr>
  </w:style>
  <w:style w:type="paragraph" w:customStyle="1" w:styleId="1f0">
    <w:name w:val="Текст сноски1"/>
    <w:basedOn w:val="a"/>
    <w:next w:val="Footnote"/>
    <w:link w:val="11c"/>
    <w:rPr>
      <w:rFonts w:ascii="Calibri" w:hAnsi="Calibri"/>
    </w:rPr>
  </w:style>
  <w:style w:type="character" w:customStyle="1" w:styleId="11c">
    <w:name w:val="Текст сноски11"/>
    <w:basedOn w:val="1"/>
    <w:link w:val="1f0"/>
    <w:rPr>
      <w:rFonts w:ascii="Calibri" w:hAnsi="Calibri"/>
    </w:rPr>
  </w:style>
  <w:style w:type="paragraph" w:customStyle="1" w:styleId="xl97">
    <w:name w:val="xl97"/>
    <w:basedOn w:val="a"/>
    <w:link w:val="xl971"/>
    <w:pPr>
      <w:spacing w:beforeAutospacing="1" w:afterAutospacing="1"/>
      <w:jc w:val="center"/>
    </w:pPr>
    <w:rPr>
      <w:sz w:val="24"/>
    </w:rPr>
  </w:style>
  <w:style w:type="character" w:customStyle="1" w:styleId="xl971">
    <w:name w:val="xl971"/>
    <w:basedOn w:val="1"/>
    <w:link w:val="xl97"/>
    <w:rPr>
      <w:sz w:val="24"/>
    </w:rPr>
  </w:style>
  <w:style w:type="paragraph" w:customStyle="1" w:styleId="xl109">
    <w:name w:val="xl109"/>
    <w:basedOn w:val="a"/>
    <w:link w:val="xl1091"/>
    <w:pPr>
      <w:spacing w:beforeAutospacing="1" w:afterAutospacing="1"/>
      <w:jc w:val="center"/>
    </w:pPr>
    <w:rPr>
      <w:sz w:val="24"/>
    </w:rPr>
  </w:style>
  <w:style w:type="character" w:customStyle="1" w:styleId="xl1091">
    <w:name w:val="xl1091"/>
    <w:basedOn w:val="1"/>
    <w:link w:val="xl109"/>
    <w:rPr>
      <w:sz w:val="24"/>
    </w:rPr>
  </w:style>
  <w:style w:type="paragraph" w:customStyle="1" w:styleId="74">
    <w:name w:val="Абзац списка7"/>
    <w:basedOn w:val="a"/>
    <w:link w:val="7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11">
    <w:name w:val="Абзац списка71"/>
    <w:basedOn w:val="1"/>
    <w:link w:val="74"/>
    <w:rPr>
      <w:rFonts w:ascii="Calibri" w:hAnsi="Calibri"/>
      <w:sz w:val="22"/>
    </w:rPr>
  </w:style>
  <w:style w:type="paragraph" w:customStyle="1" w:styleId="xl119">
    <w:name w:val="xl119"/>
    <w:basedOn w:val="a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1f1"/>
    <w:pPr>
      <w:widowControl w:val="0"/>
      <w:jc w:val="both"/>
    </w:pPr>
    <w:rPr>
      <w:rFonts w:ascii="Arial" w:hAnsi="Arial"/>
      <w:sz w:val="24"/>
    </w:rPr>
  </w:style>
  <w:style w:type="character" w:customStyle="1" w:styleId="1f1">
    <w:name w:val="Нормальный (таблица)1"/>
    <w:basedOn w:val="1"/>
    <w:link w:val="aa"/>
    <w:rPr>
      <w:rFonts w:ascii="Arial" w:hAnsi="Arial"/>
      <w:sz w:val="24"/>
    </w:rPr>
  </w:style>
  <w:style w:type="paragraph" w:customStyle="1" w:styleId="160">
    <w:name w:val="Обычный16"/>
    <w:link w:val="150"/>
  </w:style>
  <w:style w:type="character" w:customStyle="1" w:styleId="150">
    <w:name w:val="Обычный15"/>
    <w:link w:val="160"/>
  </w:style>
  <w:style w:type="paragraph" w:customStyle="1" w:styleId="32">
    <w:name w:val="Основной шрифт абзаца3"/>
    <w:link w:val="312"/>
  </w:style>
  <w:style w:type="character" w:customStyle="1" w:styleId="312">
    <w:name w:val="Основной шрифт абзаца31"/>
    <w:link w:val="32"/>
  </w:style>
  <w:style w:type="paragraph" w:customStyle="1" w:styleId="xl140">
    <w:name w:val="xl140"/>
    <w:basedOn w:val="a"/>
    <w:link w:val="xl1401"/>
    <w:pPr>
      <w:spacing w:beforeAutospacing="1" w:afterAutospacing="1"/>
      <w:jc w:val="center"/>
    </w:pPr>
    <w:rPr>
      <w:sz w:val="16"/>
    </w:rPr>
  </w:style>
  <w:style w:type="character" w:customStyle="1" w:styleId="xl1401">
    <w:name w:val="xl1401"/>
    <w:basedOn w:val="1"/>
    <w:link w:val="xl140"/>
    <w:rPr>
      <w:sz w:val="16"/>
    </w:rPr>
  </w:style>
  <w:style w:type="paragraph" w:customStyle="1" w:styleId="xl123">
    <w:name w:val="xl123"/>
    <w:basedOn w:val="a"/>
    <w:link w:val="xl1231"/>
    <w:pPr>
      <w:spacing w:beforeAutospacing="1" w:afterAutospacing="1"/>
    </w:pPr>
    <w:rPr>
      <w:sz w:val="24"/>
    </w:rPr>
  </w:style>
  <w:style w:type="character" w:customStyle="1" w:styleId="xl1231">
    <w:name w:val="xl1231"/>
    <w:basedOn w:val="1"/>
    <w:link w:val="xl123"/>
    <w:rPr>
      <w:sz w:val="24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xl80">
    <w:name w:val="xl80"/>
    <w:basedOn w:val="a"/>
    <w:link w:val="xl801"/>
    <w:pPr>
      <w:spacing w:beforeAutospacing="1" w:afterAutospacing="1"/>
      <w:jc w:val="center"/>
    </w:pPr>
    <w:rPr>
      <w:sz w:val="24"/>
    </w:rPr>
  </w:style>
  <w:style w:type="character" w:customStyle="1" w:styleId="xl801">
    <w:name w:val="xl801"/>
    <w:basedOn w:val="1"/>
    <w:link w:val="xl80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Pr>
      <w:rFonts w:ascii="Arial" w:hAnsi="Arial"/>
    </w:rPr>
  </w:style>
  <w:style w:type="paragraph" w:customStyle="1" w:styleId="xl116">
    <w:name w:val="xl116"/>
    <w:basedOn w:val="a"/>
    <w:link w:val="xl1161"/>
    <w:pPr>
      <w:spacing w:beforeAutospacing="1" w:afterAutospacing="1"/>
      <w:jc w:val="center"/>
    </w:pPr>
  </w:style>
  <w:style w:type="character" w:customStyle="1" w:styleId="xl1161">
    <w:name w:val="xl1161"/>
    <w:basedOn w:val="1"/>
    <w:link w:val="xl116"/>
  </w:style>
  <w:style w:type="paragraph" w:customStyle="1" w:styleId="xl156">
    <w:name w:val="xl156"/>
    <w:basedOn w:val="a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"/>
    <w:link w:val="xl156"/>
    <w:rPr>
      <w:b/>
      <w:sz w:val="24"/>
    </w:rPr>
  </w:style>
  <w:style w:type="paragraph" w:customStyle="1" w:styleId="xl89">
    <w:name w:val="xl89"/>
    <w:basedOn w:val="a"/>
    <w:link w:val="xl891"/>
    <w:pPr>
      <w:spacing w:beforeAutospacing="1" w:afterAutospacing="1"/>
    </w:pPr>
    <w:rPr>
      <w:sz w:val="24"/>
    </w:rPr>
  </w:style>
  <w:style w:type="character" w:customStyle="1" w:styleId="xl891">
    <w:name w:val="xl891"/>
    <w:basedOn w:val="1"/>
    <w:link w:val="xl89"/>
    <w:rPr>
      <w:sz w:val="24"/>
    </w:rPr>
  </w:style>
  <w:style w:type="paragraph" w:customStyle="1" w:styleId="27">
    <w:name w:val="Абзац списка2"/>
    <w:basedOn w:val="a"/>
    <w:link w:val="21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12">
    <w:name w:val="Абзац списка21"/>
    <w:basedOn w:val="1"/>
    <w:link w:val="27"/>
    <w:rPr>
      <w:rFonts w:ascii="Calibri" w:hAnsi="Calibri"/>
      <w:sz w:val="22"/>
    </w:rPr>
  </w:style>
  <w:style w:type="paragraph" w:customStyle="1" w:styleId="xl130">
    <w:name w:val="xl130"/>
    <w:basedOn w:val="a"/>
    <w:link w:val="xl1301"/>
    <w:pPr>
      <w:spacing w:beforeAutospacing="1" w:afterAutospacing="1"/>
      <w:jc w:val="center"/>
    </w:pPr>
    <w:rPr>
      <w:sz w:val="16"/>
    </w:rPr>
  </w:style>
  <w:style w:type="character" w:customStyle="1" w:styleId="xl1301">
    <w:name w:val="xl1301"/>
    <w:basedOn w:val="1"/>
    <w:link w:val="xl130"/>
    <w:rPr>
      <w:sz w:val="16"/>
    </w:rPr>
  </w:style>
  <w:style w:type="paragraph" w:customStyle="1" w:styleId="1f2">
    <w:name w:val="Сильное выделение1"/>
    <w:link w:val="11d"/>
    <w:rPr>
      <w:b/>
      <w:i/>
    </w:rPr>
  </w:style>
  <w:style w:type="character" w:customStyle="1" w:styleId="11d">
    <w:name w:val="Сильное выделение11"/>
    <w:link w:val="1f2"/>
    <w:rPr>
      <w:b/>
      <w:i/>
    </w:rPr>
  </w:style>
  <w:style w:type="paragraph" w:customStyle="1" w:styleId="xl150">
    <w:name w:val="xl150"/>
    <w:basedOn w:val="a"/>
    <w:link w:val="xl1501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1">
    <w:name w:val="xl1501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/>
    </w:pPr>
    <w:rPr>
      <w:b/>
      <w:sz w:val="24"/>
    </w:rPr>
  </w:style>
  <w:style w:type="character" w:customStyle="1" w:styleId="xl1021">
    <w:name w:val="xl1021"/>
    <w:basedOn w:val="1"/>
    <w:link w:val="xl102"/>
    <w:rPr>
      <w:b/>
      <w:sz w:val="24"/>
    </w:rPr>
  </w:style>
  <w:style w:type="paragraph" w:customStyle="1" w:styleId="xl72">
    <w:name w:val="xl72"/>
    <w:basedOn w:val="a"/>
    <w:link w:val="xl721"/>
    <w:pPr>
      <w:spacing w:beforeAutospacing="1" w:afterAutospacing="1"/>
    </w:pPr>
    <w:rPr>
      <w:sz w:val="24"/>
    </w:rPr>
  </w:style>
  <w:style w:type="character" w:customStyle="1" w:styleId="xl721">
    <w:name w:val="xl721"/>
    <w:basedOn w:val="1"/>
    <w:link w:val="xl72"/>
    <w:rPr>
      <w:sz w:val="24"/>
    </w:rPr>
  </w:style>
  <w:style w:type="paragraph" w:customStyle="1" w:styleId="xl137">
    <w:name w:val="xl137"/>
    <w:basedOn w:val="a"/>
    <w:link w:val="xl1371"/>
    <w:pPr>
      <w:spacing w:beforeAutospacing="1" w:afterAutospacing="1"/>
      <w:jc w:val="center"/>
    </w:pPr>
    <w:rPr>
      <w:sz w:val="16"/>
    </w:rPr>
  </w:style>
  <w:style w:type="character" w:customStyle="1" w:styleId="xl1371">
    <w:name w:val="xl1371"/>
    <w:basedOn w:val="1"/>
    <w:link w:val="xl137"/>
    <w:rPr>
      <w:sz w:val="16"/>
    </w:rPr>
  </w:style>
  <w:style w:type="paragraph" w:customStyle="1" w:styleId="xl120">
    <w:name w:val="xl120"/>
    <w:basedOn w:val="a"/>
    <w:link w:val="xl1201"/>
    <w:pPr>
      <w:spacing w:beforeAutospacing="1" w:afterAutospacing="1"/>
      <w:jc w:val="center"/>
    </w:pPr>
  </w:style>
  <w:style w:type="character" w:customStyle="1" w:styleId="xl1201">
    <w:name w:val="xl1201"/>
    <w:basedOn w:val="1"/>
    <w:link w:val="xl120"/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ad">
    <w:name w:val="No Spacing"/>
    <w:basedOn w:val="a"/>
    <w:link w:val="ae"/>
    <w:pPr>
      <w:jc w:val="both"/>
    </w:pPr>
    <w:rPr>
      <w:sz w:val="28"/>
    </w:rPr>
  </w:style>
  <w:style w:type="character" w:customStyle="1" w:styleId="ae">
    <w:name w:val="Без интервала Знак"/>
    <w:basedOn w:val="1"/>
    <w:link w:val="ad"/>
    <w:rPr>
      <w:sz w:val="28"/>
    </w:rPr>
  </w:style>
  <w:style w:type="paragraph" w:customStyle="1" w:styleId="xl78">
    <w:name w:val="xl78"/>
    <w:basedOn w:val="a"/>
    <w:link w:val="xl781"/>
    <w:pPr>
      <w:spacing w:beforeAutospacing="1" w:afterAutospacing="1"/>
      <w:jc w:val="center"/>
    </w:pPr>
    <w:rPr>
      <w:sz w:val="24"/>
    </w:rPr>
  </w:style>
  <w:style w:type="character" w:customStyle="1" w:styleId="xl781">
    <w:name w:val="xl781"/>
    <w:basedOn w:val="1"/>
    <w:link w:val="xl78"/>
    <w:rPr>
      <w:sz w:val="24"/>
    </w:rPr>
  </w:style>
  <w:style w:type="paragraph" w:customStyle="1" w:styleId="1f3">
    <w:name w:val="Знак1"/>
    <w:basedOn w:val="a"/>
    <w:link w:val="11e"/>
    <w:pPr>
      <w:spacing w:beforeAutospacing="1" w:afterAutospacing="1"/>
    </w:pPr>
    <w:rPr>
      <w:rFonts w:ascii="Tahoma" w:hAnsi="Tahoma"/>
    </w:rPr>
  </w:style>
  <w:style w:type="character" w:customStyle="1" w:styleId="11e">
    <w:name w:val="Знак11"/>
    <w:basedOn w:val="1"/>
    <w:link w:val="1f3"/>
    <w:rPr>
      <w:rFonts w:ascii="Tahoma" w:hAnsi="Tahoma"/>
    </w:rPr>
  </w:style>
  <w:style w:type="paragraph" w:customStyle="1" w:styleId="xl132">
    <w:name w:val="xl132"/>
    <w:basedOn w:val="a"/>
    <w:link w:val="xl1321"/>
    <w:pPr>
      <w:spacing w:beforeAutospacing="1" w:afterAutospacing="1"/>
      <w:jc w:val="center"/>
    </w:pPr>
    <w:rPr>
      <w:sz w:val="16"/>
    </w:rPr>
  </w:style>
  <w:style w:type="character" w:customStyle="1" w:styleId="xl1321">
    <w:name w:val="xl1321"/>
    <w:basedOn w:val="1"/>
    <w:link w:val="xl132"/>
    <w:rPr>
      <w:sz w:val="16"/>
    </w:rPr>
  </w:style>
  <w:style w:type="paragraph" w:customStyle="1" w:styleId="xl147">
    <w:name w:val="xl147"/>
    <w:basedOn w:val="a"/>
    <w:link w:val="xl1471"/>
    <w:pPr>
      <w:spacing w:beforeAutospacing="1" w:afterAutospacing="1"/>
      <w:jc w:val="center"/>
    </w:pPr>
    <w:rPr>
      <w:sz w:val="24"/>
    </w:rPr>
  </w:style>
  <w:style w:type="character" w:customStyle="1" w:styleId="xl1471">
    <w:name w:val="xl1471"/>
    <w:basedOn w:val="1"/>
    <w:link w:val="xl147"/>
    <w:rPr>
      <w:sz w:val="24"/>
    </w:rPr>
  </w:style>
  <w:style w:type="paragraph" w:customStyle="1" w:styleId="xl121">
    <w:name w:val="xl121"/>
    <w:basedOn w:val="a"/>
    <w:link w:val="xl1211"/>
    <w:pPr>
      <w:spacing w:beforeAutospacing="1" w:afterAutospacing="1"/>
      <w:jc w:val="center"/>
    </w:pPr>
  </w:style>
  <w:style w:type="character" w:customStyle="1" w:styleId="xl1211">
    <w:name w:val="xl1211"/>
    <w:basedOn w:val="1"/>
    <w:link w:val="xl121"/>
  </w:style>
  <w:style w:type="paragraph" w:customStyle="1" w:styleId="213">
    <w:name w:val="Основной текст с отступом 2 Знак1"/>
    <w:basedOn w:val="120"/>
    <w:link w:val="2110"/>
  </w:style>
  <w:style w:type="character" w:customStyle="1" w:styleId="2110">
    <w:name w:val="Основной текст с отступом 2 Знак11"/>
    <w:basedOn w:val="118"/>
    <w:link w:val="213"/>
  </w:style>
  <w:style w:type="paragraph" w:customStyle="1" w:styleId="1f4">
    <w:name w:val="Верхний колонтитул1"/>
    <w:basedOn w:val="a"/>
    <w:next w:val="af"/>
    <w:link w:val="11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f">
    <w:name w:val="Верхний колонтитул11"/>
    <w:basedOn w:val="1"/>
    <w:link w:val="1f4"/>
    <w:rPr>
      <w:rFonts w:ascii="Calibri" w:hAnsi="Calibri"/>
      <w:sz w:val="22"/>
    </w:rPr>
  </w:style>
  <w:style w:type="paragraph" w:customStyle="1" w:styleId="xl142">
    <w:name w:val="xl142"/>
    <w:basedOn w:val="a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"/>
    <w:link w:val="xl142"/>
    <w:rPr>
      <w:sz w:val="24"/>
    </w:rPr>
  </w:style>
  <w:style w:type="paragraph" w:customStyle="1" w:styleId="140">
    <w:name w:val="Основной шрифт абзаца14"/>
    <w:link w:val="131"/>
  </w:style>
  <w:style w:type="character" w:customStyle="1" w:styleId="131">
    <w:name w:val="Основной шрифт абзаца13"/>
    <w:link w:val="14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5">
    <w:name w:val="Без интервала1"/>
    <w:link w:val="11f0"/>
    <w:rPr>
      <w:rFonts w:ascii="Calibri" w:hAnsi="Calibri"/>
      <w:sz w:val="22"/>
    </w:rPr>
  </w:style>
  <w:style w:type="character" w:customStyle="1" w:styleId="11f0">
    <w:name w:val="Без интервала11"/>
    <w:link w:val="1f5"/>
    <w:rPr>
      <w:rFonts w:ascii="Calibri" w:hAnsi="Calibri"/>
      <w:sz w:val="22"/>
    </w:rPr>
  </w:style>
  <w:style w:type="paragraph" w:customStyle="1" w:styleId="28">
    <w:name w:val="Основной шрифт абзаца2"/>
    <w:link w:val="214"/>
  </w:style>
  <w:style w:type="character" w:customStyle="1" w:styleId="214">
    <w:name w:val="Основной шрифт абзаца21"/>
    <w:link w:val="28"/>
  </w:style>
  <w:style w:type="paragraph" w:customStyle="1" w:styleId="1f6">
    <w:name w:val="Знак примечания1"/>
    <w:link w:val="11f1"/>
    <w:rPr>
      <w:sz w:val="16"/>
    </w:rPr>
  </w:style>
  <w:style w:type="character" w:customStyle="1" w:styleId="11f1">
    <w:name w:val="Знак примечания11"/>
    <w:link w:val="1f6"/>
    <w:rPr>
      <w:sz w:val="16"/>
    </w:rPr>
  </w:style>
  <w:style w:type="paragraph" w:customStyle="1" w:styleId="xl70">
    <w:name w:val="xl70"/>
    <w:basedOn w:val="a"/>
    <w:link w:val="xl701"/>
    <w:pPr>
      <w:spacing w:beforeAutospacing="1" w:afterAutospacing="1"/>
      <w:jc w:val="center"/>
    </w:pPr>
    <w:rPr>
      <w:sz w:val="24"/>
    </w:rPr>
  </w:style>
  <w:style w:type="character" w:customStyle="1" w:styleId="xl701">
    <w:name w:val="xl701"/>
    <w:basedOn w:val="1"/>
    <w:link w:val="xl70"/>
    <w:rPr>
      <w:sz w:val="24"/>
    </w:rPr>
  </w:style>
  <w:style w:type="paragraph" w:customStyle="1" w:styleId="1f7">
    <w:name w:val="Слабая ссылка1"/>
    <w:link w:val="11f2"/>
    <w:rPr>
      <w:smallCaps/>
    </w:rPr>
  </w:style>
  <w:style w:type="character" w:customStyle="1" w:styleId="11f2">
    <w:name w:val="Слабая ссылка11"/>
    <w:link w:val="1f7"/>
    <w:rPr>
      <w:smallCaps/>
    </w:rPr>
  </w:style>
  <w:style w:type="paragraph" w:customStyle="1" w:styleId="51">
    <w:name w:val="Без интервала5"/>
    <w:link w:val="510"/>
    <w:rPr>
      <w:rFonts w:ascii="Calibri" w:hAnsi="Calibri"/>
      <w:sz w:val="22"/>
    </w:rPr>
  </w:style>
  <w:style w:type="character" w:customStyle="1" w:styleId="510">
    <w:name w:val="Без интервала51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1"/>
    <w:pPr>
      <w:spacing w:beforeAutospacing="1" w:afterAutospacing="1"/>
      <w:jc w:val="center"/>
    </w:pPr>
    <w:rPr>
      <w:sz w:val="16"/>
    </w:rPr>
  </w:style>
  <w:style w:type="character" w:customStyle="1" w:styleId="xl1071">
    <w:name w:val="xl1071"/>
    <w:basedOn w:val="1"/>
    <w:link w:val="xl107"/>
    <w:rPr>
      <w:sz w:val="16"/>
    </w:rPr>
  </w:style>
  <w:style w:type="paragraph" w:customStyle="1" w:styleId="141">
    <w:name w:val="Обычный14"/>
    <w:link w:val="132"/>
  </w:style>
  <w:style w:type="character" w:customStyle="1" w:styleId="132">
    <w:name w:val="Обычный13"/>
    <w:link w:val="141"/>
  </w:style>
  <w:style w:type="paragraph" w:customStyle="1" w:styleId="xl143">
    <w:name w:val="xl143"/>
    <w:basedOn w:val="a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"/>
    <w:link w:val="xl143"/>
    <w:rPr>
      <w:sz w:val="24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xl146">
    <w:name w:val="xl146"/>
    <w:basedOn w:val="a"/>
    <w:link w:val="xl1461"/>
    <w:pPr>
      <w:spacing w:beforeAutospacing="1" w:afterAutospacing="1"/>
      <w:jc w:val="center"/>
    </w:pPr>
    <w:rPr>
      <w:sz w:val="24"/>
    </w:rPr>
  </w:style>
  <w:style w:type="character" w:customStyle="1" w:styleId="xl1461">
    <w:name w:val="xl1461"/>
    <w:basedOn w:val="1"/>
    <w:link w:val="xl146"/>
    <w:rPr>
      <w:sz w:val="24"/>
    </w:rPr>
  </w:style>
  <w:style w:type="paragraph" w:customStyle="1" w:styleId="xl158">
    <w:name w:val="xl158"/>
    <w:basedOn w:val="a"/>
    <w:link w:val="xl1581"/>
    <w:pPr>
      <w:spacing w:beforeAutospacing="1" w:afterAutospacing="1"/>
      <w:jc w:val="center"/>
    </w:pPr>
    <w:rPr>
      <w:b/>
      <w:sz w:val="24"/>
    </w:rPr>
  </w:style>
  <w:style w:type="character" w:customStyle="1" w:styleId="xl1581">
    <w:name w:val="xl1581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/>
      <w:jc w:val="center"/>
    </w:pPr>
    <w:rPr>
      <w:sz w:val="16"/>
    </w:rPr>
  </w:style>
  <w:style w:type="character" w:customStyle="1" w:styleId="xl1381">
    <w:name w:val="xl1381"/>
    <w:basedOn w:val="1"/>
    <w:link w:val="xl138"/>
    <w:rPr>
      <w:sz w:val="16"/>
    </w:rPr>
  </w:style>
  <w:style w:type="paragraph" w:customStyle="1" w:styleId="1f8">
    <w:name w:val="Схема документа Знак1"/>
    <w:link w:val="11f3"/>
    <w:rPr>
      <w:rFonts w:ascii="Tahoma" w:hAnsi="Tahoma"/>
      <w:sz w:val="16"/>
    </w:rPr>
  </w:style>
  <w:style w:type="character" w:customStyle="1" w:styleId="11f3">
    <w:name w:val="Схема документа Знак11"/>
    <w:link w:val="1f8"/>
    <w:rPr>
      <w:rFonts w:ascii="Tahoma" w:hAnsi="Tahoma"/>
      <w:sz w:val="16"/>
    </w:rPr>
  </w:style>
  <w:style w:type="paragraph" w:customStyle="1" w:styleId="29">
    <w:name w:val="Основной текст (2)"/>
    <w:basedOn w:val="a"/>
    <w:link w:val="215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5">
    <w:name w:val="Основной текст (2)1"/>
    <w:basedOn w:val="1"/>
    <w:link w:val="29"/>
    <w:rPr>
      <w:sz w:val="26"/>
    </w:rPr>
  </w:style>
  <w:style w:type="paragraph" w:customStyle="1" w:styleId="313">
    <w:name w:val="Основной текст с отступом 3 Знак1"/>
    <w:link w:val="3111"/>
    <w:rPr>
      <w:sz w:val="16"/>
    </w:rPr>
  </w:style>
  <w:style w:type="character" w:customStyle="1" w:styleId="3111">
    <w:name w:val="Основной текст с отступом 3 Знак11"/>
    <w:link w:val="313"/>
    <w:rPr>
      <w:sz w:val="16"/>
    </w:rPr>
  </w:style>
  <w:style w:type="paragraph" w:customStyle="1" w:styleId="1f9">
    <w:name w:val="Выделение1"/>
    <w:link w:val="11f4"/>
    <w:rPr>
      <w:b/>
      <w:i/>
      <w:spacing w:val="10"/>
    </w:rPr>
  </w:style>
  <w:style w:type="character" w:customStyle="1" w:styleId="11f4">
    <w:name w:val="Выделение11"/>
    <w:link w:val="1f9"/>
    <w:rPr>
      <w:b/>
      <w:i/>
      <w:spacing w:val="10"/>
    </w:rPr>
  </w:style>
  <w:style w:type="paragraph" w:customStyle="1" w:styleId="xl91">
    <w:name w:val="xl91"/>
    <w:basedOn w:val="a"/>
    <w:link w:val="xl911"/>
    <w:pPr>
      <w:spacing w:beforeAutospacing="1" w:afterAutospacing="1"/>
    </w:pPr>
    <w:rPr>
      <w:sz w:val="24"/>
    </w:rPr>
  </w:style>
  <w:style w:type="character" w:customStyle="1" w:styleId="xl911">
    <w:name w:val="xl911"/>
    <w:basedOn w:val="1"/>
    <w:link w:val="xl91"/>
    <w:rPr>
      <w:sz w:val="24"/>
    </w:rPr>
  </w:style>
  <w:style w:type="paragraph" w:customStyle="1" w:styleId="xl106">
    <w:name w:val="xl106"/>
    <w:basedOn w:val="a"/>
    <w:link w:val="xl1061"/>
    <w:pPr>
      <w:spacing w:beforeAutospacing="1" w:afterAutospacing="1"/>
      <w:jc w:val="center"/>
    </w:pPr>
    <w:rPr>
      <w:sz w:val="16"/>
    </w:rPr>
  </w:style>
  <w:style w:type="character" w:customStyle="1" w:styleId="xl1061">
    <w:name w:val="xl1061"/>
    <w:basedOn w:val="1"/>
    <w:link w:val="xl106"/>
    <w:rPr>
      <w:sz w:val="16"/>
    </w:rPr>
  </w:style>
  <w:style w:type="paragraph" w:customStyle="1" w:styleId="xl139">
    <w:name w:val="xl139"/>
    <w:basedOn w:val="a"/>
    <w:link w:val="xl1391"/>
    <w:pPr>
      <w:spacing w:beforeAutospacing="1" w:afterAutospacing="1"/>
      <w:jc w:val="center"/>
    </w:pPr>
    <w:rPr>
      <w:sz w:val="16"/>
    </w:rPr>
  </w:style>
  <w:style w:type="character" w:customStyle="1" w:styleId="xl1391">
    <w:name w:val="xl1391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0">
    <w:name w:val="Таб_текст"/>
    <w:basedOn w:val="ad"/>
    <w:link w:val="1fa"/>
    <w:pPr>
      <w:jc w:val="left"/>
    </w:pPr>
    <w:rPr>
      <w:sz w:val="24"/>
    </w:rPr>
  </w:style>
  <w:style w:type="character" w:customStyle="1" w:styleId="1fa">
    <w:name w:val="Таб_текст1"/>
    <w:basedOn w:val="ae"/>
    <w:link w:val="af0"/>
    <w:rPr>
      <w:sz w:val="24"/>
    </w:rPr>
  </w:style>
  <w:style w:type="paragraph" w:customStyle="1" w:styleId="121">
    <w:name w:val="Гиперссылка12"/>
    <w:link w:val="11f5"/>
    <w:rPr>
      <w:color w:val="0000FF"/>
      <w:u w:val="single"/>
    </w:rPr>
  </w:style>
  <w:style w:type="character" w:customStyle="1" w:styleId="11f5">
    <w:name w:val="Гиперссылка11"/>
    <w:link w:val="121"/>
    <w:rPr>
      <w:color w:val="0000FF"/>
      <w:u w:val="single"/>
    </w:rPr>
  </w:style>
  <w:style w:type="paragraph" w:customStyle="1" w:styleId="HTML1">
    <w:name w:val="Стандартный HTML Знак1"/>
    <w:link w:val="HTML11"/>
    <w:rPr>
      <w:rFonts w:ascii="Consolas" w:hAnsi="Consolas"/>
    </w:rPr>
  </w:style>
  <w:style w:type="character" w:customStyle="1" w:styleId="HTML11">
    <w:name w:val="Стандартный HTML Знак11"/>
    <w:link w:val="HTML1"/>
    <w:rPr>
      <w:rFonts w:ascii="Consolas" w:hAnsi="Consolas"/>
    </w:rPr>
  </w:style>
  <w:style w:type="paragraph" w:customStyle="1" w:styleId="1fb">
    <w:name w:val="Текст Знак1"/>
    <w:link w:val="11f6"/>
    <w:rPr>
      <w:rFonts w:ascii="Consolas" w:hAnsi="Consolas"/>
      <w:sz w:val="21"/>
    </w:rPr>
  </w:style>
  <w:style w:type="character" w:customStyle="1" w:styleId="11f6">
    <w:name w:val="Текст Знак11"/>
    <w:link w:val="1fb"/>
    <w:rPr>
      <w:rFonts w:ascii="Consolas" w:hAnsi="Consolas"/>
      <w:sz w:val="21"/>
    </w:rPr>
  </w:style>
  <w:style w:type="paragraph" w:customStyle="1" w:styleId="52">
    <w:name w:val="Абзац списка5"/>
    <w:basedOn w:val="a"/>
    <w:link w:val="5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11">
    <w:name w:val="Абзац списка51"/>
    <w:basedOn w:val="1"/>
    <w:link w:val="52"/>
    <w:rPr>
      <w:rFonts w:ascii="Calibri" w:hAnsi="Calibri"/>
      <w:sz w:val="22"/>
    </w:rPr>
  </w:style>
  <w:style w:type="paragraph" w:styleId="af1">
    <w:name w:val="Body Text"/>
    <w:basedOn w:val="a"/>
    <w:link w:val="af2"/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customStyle="1" w:styleId="1fc">
    <w:name w:val="Текст сноски Знак1"/>
    <w:basedOn w:val="120"/>
    <w:link w:val="11f7"/>
  </w:style>
  <w:style w:type="character" w:customStyle="1" w:styleId="11f7">
    <w:name w:val="Текст сноски Знак11"/>
    <w:basedOn w:val="118"/>
    <w:link w:val="1fc"/>
  </w:style>
  <w:style w:type="paragraph" w:customStyle="1" w:styleId="xl100">
    <w:name w:val="xl100"/>
    <w:basedOn w:val="a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"/>
    <w:link w:val="xl100"/>
    <w:rPr>
      <w:sz w:val="24"/>
    </w:rPr>
  </w:style>
  <w:style w:type="paragraph" w:customStyle="1" w:styleId="af3">
    <w:name w:val="Таб_заг"/>
    <w:basedOn w:val="ad"/>
    <w:link w:val="1fd"/>
    <w:pPr>
      <w:jc w:val="center"/>
    </w:pPr>
    <w:rPr>
      <w:sz w:val="24"/>
    </w:rPr>
  </w:style>
  <w:style w:type="character" w:customStyle="1" w:styleId="1fd">
    <w:name w:val="Таб_заг1"/>
    <w:basedOn w:val="ae"/>
    <w:link w:val="af3"/>
    <w:rPr>
      <w:sz w:val="24"/>
    </w:rPr>
  </w:style>
  <w:style w:type="paragraph" w:customStyle="1" w:styleId="xl161">
    <w:name w:val="xl161"/>
    <w:basedOn w:val="a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e">
    <w:name w:val="Текст концевой сноски Знак1"/>
    <w:basedOn w:val="120"/>
    <w:link w:val="11f8"/>
  </w:style>
  <w:style w:type="character" w:customStyle="1" w:styleId="11f8">
    <w:name w:val="Текст концевой сноски Знак11"/>
    <w:basedOn w:val="118"/>
    <w:link w:val="1fe"/>
  </w:style>
  <w:style w:type="paragraph" w:customStyle="1" w:styleId="xl87">
    <w:name w:val="xl87"/>
    <w:basedOn w:val="a"/>
    <w:link w:val="xl871"/>
    <w:pPr>
      <w:spacing w:beforeAutospacing="1" w:afterAutospacing="1"/>
      <w:jc w:val="center"/>
    </w:pPr>
    <w:rPr>
      <w:sz w:val="24"/>
    </w:rPr>
  </w:style>
  <w:style w:type="character" w:customStyle="1" w:styleId="xl871">
    <w:name w:val="xl871"/>
    <w:basedOn w:val="1"/>
    <w:link w:val="xl87"/>
    <w:rPr>
      <w:sz w:val="24"/>
    </w:rPr>
  </w:style>
  <w:style w:type="paragraph" w:customStyle="1" w:styleId="1ff">
    <w:name w:val="Замещающий текст1"/>
    <w:link w:val="11f9"/>
    <w:rPr>
      <w:color w:val="808080"/>
    </w:rPr>
  </w:style>
  <w:style w:type="character" w:customStyle="1" w:styleId="11f9">
    <w:name w:val="Замещающий текст11"/>
    <w:link w:val="1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1"/>
    <w:link w:val="280"/>
    <w:rPr>
      <w:sz w:val="17"/>
      <w:highlight w:val="white"/>
    </w:rPr>
  </w:style>
  <w:style w:type="paragraph" w:customStyle="1" w:styleId="xl99">
    <w:name w:val="xl99"/>
    <w:basedOn w:val="a"/>
    <w:link w:val="xl991"/>
    <w:pPr>
      <w:spacing w:beforeAutospacing="1" w:afterAutospacing="1"/>
      <w:jc w:val="center"/>
    </w:pPr>
    <w:rPr>
      <w:sz w:val="24"/>
    </w:rPr>
  </w:style>
  <w:style w:type="character" w:customStyle="1" w:styleId="xl991">
    <w:name w:val="xl991"/>
    <w:basedOn w:val="1"/>
    <w:link w:val="xl99"/>
    <w:rPr>
      <w:sz w:val="24"/>
    </w:rPr>
  </w:style>
  <w:style w:type="paragraph" w:customStyle="1" w:styleId="xl79">
    <w:name w:val="xl79"/>
    <w:basedOn w:val="a"/>
    <w:link w:val="xl791"/>
    <w:pPr>
      <w:spacing w:beforeAutospacing="1" w:afterAutospacing="1"/>
      <w:jc w:val="center"/>
    </w:pPr>
    <w:rPr>
      <w:sz w:val="24"/>
    </w:rPr>
  </w:style>
  <w:style w:type="character" w:customStyle="1" w:styleId="xl791">
    <w:name w:val="xl791"/>
    <w:basedOn w:val="1"/>
    <w:link w:val="xl79"/>
    <w:rPr>
      <w:sz w:val="24"/>
    </w:rPr>
  </w:style>
  <w:style w:type="paragraph" w:customStyle="1" w:styleId="xl125">
    <w:name w:val="xl125"/>
    <w:basedOn w:val="a"/>
    <w:link w:val="xl1251"/>
    <w:pPr>
      <w:spacing w:beforeAutospacing="1" w:afterAutospacing="1"/>
    </w:pPr>
    <w:rPr>
      <w:sz w:val="24"/>
    </w:rPr>
  </w:style>
  <w:style w:type="character" w:customStyle="1" w:styleId="xl1251">
    <w:name w:val="xl1251"/>
    <w:basedOn w:val="1"/>
    <w:link w:val="xl125"/>
    <w:rPr>
      <w:sz w:val="24"/>
    </w:rPr>
  </w:style>
  <w:style w:type="paragraph" w:customStyle="1" w:styleId="35">
    <w:name w:val="Гиперссылка3"/>
    <w:link w:val="af4"/>
    <w:rPr>
      <w:color w:val="0000FF"/>
      <w:u w:val="single"/>
    </w:rPr>
  </w:style>
  <w:style w:type="character" w:styleId="af4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1"/>
    <w:pPr>
      <w:spacing w:beforeAutospacing="1" w:afterAutospacing="1"/>
      <w:jc w:val="center"/>
    </w:pPr>
    <w:rPr>
      <w:sz w:val="24"/>
    </w:rPr>
  </w:style>
  <w:style w:type="character" w:customStyle="1" w:styleId="xl691">
    <w:name w:val="xl691"/>
    <w:basedOn w:val="1"/>
    <w:link w:val="xl69"/>
    <w:rPr>
      <w:sz w:val="24"/>
    </w:rPr>
  </w:style>
  <w:style w:type="paragraph" w:customStyle="1" w:styleId="xl85">
    <w:name w:val="xl85"/>
    <w:basedOn w:val="a"/>
    <w:link w:val="xl851"/>
    <w:pPr>
      <w:spacing w:beforeAutospacing="1" w:afterAutospacing="1"/>
    </w:pPr>
    <w:rPr>
      <w:b/>
      <w:sz w:val="24"/>
    </w:rPr>
  </w:style>
  <w:style w:type="character" w:customStyle="1" w:styleId="xl851">
    <w:name w:val="xl851"/>
    <w:basedOn w:val="1"/>
    <w:link w:val="xl85"/>
    <w:rPr>
      <w:b/>
      <w:sz w:val="24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8"/>
    </w:rPr>
  </w:style>
  <w:style w:type="paragraph" w:customStyle="1" w:styleId="xl101">
    <w:name w:val="xl101"/>
    <w:basedOn w:val="a"/>
    <w:link w:val="xl1011"/>
    <w:pPr>
      <w:spacing w:beforeAutospacing="1" w:afterAutospacing="1"/>
    </w:pPr>
    <w:rPr>
      <w:sz w:val="24"/>
    </w:rPr>
  </w:style>
  <w:style w:type="character" w:customStyle="1" w:styleId="xl1011">
    <w:name w:val="xl1011"/>
    <w:basedOn w:val="1"/>
    <w:link w:val="xl101"/>
    <w:rPr>
      <w:sz w:val="24"/>
    </w:rPr>
  </w:style>
  <w:style w:type="paragraph" w:customStyle="1" w:styleId="xl159">
    <w:name w:val="xl159"/>
    <w:basedOn w:val="a"/>
    <w:link w:val="xl1591"/>
    <w:pPr>
      <w:spacing w:beforeAutospacing="1" w:afterAutospacing="1"/>
    </w:pPr>
    <w:rPr>
      <w:b/>
      <w:sz w:val="24"/>
    </w:rPr>
  </w:style>
  <w:style w:type="character" w:customStyle="1" w:styleId="xl1591">
    <w:name w:val="xl1591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1"/>
    <w:pPr>
      <w:spacing w:after="28" w:line="252" w:lineRule="auto"/>
    </w:pPr>
  </w:style>
  <w:style w:type="character" w:customStyle="1" w:styleId="footnotedescription1">
    <w:name w:val="footnote description1"/>
    <w:link w:val="footnotedescription"/>
  </w:style>
  <w:style w:type="paragraph" w:customStyle="1" w:styleId="1ff2">
    <w:name w:val="Абзац списка1"/>
    <w:basedOn w:val="a"/>
    <w:link w:val="11f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1fa">
    <w:name w:val="Абзац списка11"/>
    <w:basedOn w:val="1"/>
    <w:link w:val="1ff2"/>
    <w:rPr>
      <w:rFonts w:ascii="Calibri" w:hAnsi="Calibr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1"/>
    <w:pPr>
      <w:spacing w:beforeAutospacing="1" w:afterAutospacing="1"/>
      <w:jc w:val="center"/>
    </w:pPr>
    <w:rPr>
      <w:sz w:val="24"/>
    </w:rPr>
  </w:style>
  <w:style w:type="character" w:customStyle="1" w:styleId="xl831">
    <w:name w:val="xl831"/>
    <w:basedOn w:val="1"/>
    <w:link w:val="xl83"/>
    <w:rPr>
      <w:sz w:val="24"/>
    </w:rPr>
  </w:style>
  <w:style w:type="paragraph" w:customStyle="1" w:styleId="1ff3">
    <w:name w:val="Название книги1"/>
    <w:link w:val="11fb"/>
    <w:rPr>
      <w:i/>
      <w:smallCaps/>
      <w:spacing w:val="5"/>
    </w:rPr>
  </w:style>
  <w:style w:type="character" w:customStyle="1" w:styleId="11fb">
    <w:name w:val="Название книги11"/>
    <w:link w:val="1ff3"/>
    <w:rPr>
      <w:i/>
      <w:smallCaps/>
      <w:spacing w:val="5"/>
    </w:rPr>
  </w:style>
  <w:style w:type="paragraph" w:customStyle="1" w:styleId="xl118">
    <w:name w:val="xl118"/>
    <w:basedOn w:val="a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"/>
    <w:link w:val="xl118"/>
    <w:rPr>
      <w:sz w:val="24"/>
    </w:rPr>
  </w:style>
  <w:style w:type="paragraph" w:customStyle="1" w:styleId="xl131">
    <w:name w:val="xl131"/>
    <w:basedOn w:val="a"/>
    <w:link w:val="xl1311"/>
    <w:pPr>
      <w:spacing w:beforeAutospacing="1" w:afterAutospacing="1"/>
      <w:jc w:val="center"/>
    </w:pPr>
    <w:rPr>
      <w:sz w:val="16"/>
    </w:rPr>
  </w:style>
  <w:style w:type="character" w:customStyle="1" w:styleId="xl1311">
    <w:name w:val="xl1311"/>
    <w:basedOn w:val="1"/>
    <w:link w:val="xl131"/>
    <w:rPr>
      <w:sz w:val="16"/>
    </w:rPr>
  </w:style>
  <w:style w:type="paragraph" w:styleId="a3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/>
      <w:jc w:val="center"/>
    </w:pPr>
    <w:rPr>
      <w:sz w:val="24"/>
    </w:rPr>
  </w:style>
  <w:style w:type="character" w:customStyle="1" w:styleId="xl1271">
    <w:name w:val="xl1271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10">
    <w:name w:val="Абзац списка41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1"/>
    <w:pPr>
      <w:spacing w:beforeAutospacing="1" w:afterAutospacing="1"/>
    </w:pPr>
    <w:rPr>
      <w:sz w:val="24"/>
    </w:rPr>
  </w:style>
  <w:style w:type="character" w:customStyle="1" w:styleId="xl921">
    <w:name w:val="xl921"/>
    <w:basedOn w:val="1"/>
    <w:link w:val="xl92"/>
    <w:rPr>
      <w:sz w:val="24"/>
    </w:rPr>
  </w:style>
  <w:style w:type="paragraph" w:customStyle="1" w:styleId="xl76">
    <w:name w:val="xl76"/>
    <w:basedOn w:val="a"/>
    <w:link w:val="xl761"/>
    <w:pPr>
      <w:spacing w:beforeAutospacing="1" w:afterAutospacing="1"/>
      <w:jc w:val="center"/>
    </w:pPr>
    <w:rPr>
      <w:sz w:val="24"/>
    </w:rPr>
  </w:style>
  <w:style w:type="character" w:customStyle="1" w:styleId="xl761">
    <w:name w:val="xl761"/>
    <w:basedOn w:val="1"/>
    <w:link w:val="xl76"/>
    <w:rPr>
      <w:sz w:val="24"/>
    </w:rPr>
  </w:style>
  <w:style w:type="paragraph" w:customStyle="1" w:styleId="xl134">
    <w:name w:val="xl134"/>
    <w:basedOn w:val="a"/>
    <w:link w:val="xl1341"/>
    <w:pPr>
      <w:spacing w:beforeAutospacing="1" w:afterAutospacing="1"/>
      <w:jc w:val="center"/>
    </w:pPr>
    <w:rPr>
      <w:sz w:val="16"/>
    </w:rPr>
  </w:style>
  <w:style w:type="character" w:customStyle="1" w:styleId="xl1341">
    <w:name w:val="xl1341"/>
    <w:basedOn w:val="1"/>
    <w:link w:val="xl134"/>
    <w:rPr>
      <w:sz w:val="16"/>
    </w:rPr>
  </w:style>
  <w:style w:type="paragraph" w:customStyle="1" w:styleId="xl98">
    <w:name w:val="xl98"/>
    <w:basedOn w:val="a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"/>
    <w:link w:val="xl98"/>
    <w:rPr>
      <w:sz w:val="24"/>
    </w:rPr>
  </w:style>
  <w:style w:type="paragraph" w:customStyle="1" w:styleId="xl77">
    <w:name w:val="xl77"/>
    <w:basedOn w:val="a"/>
    <w:link w:val="xl771"/>
    <w:pPr>
      <w:spacing w:beforeAutospacing="1" w:afterAutospacing="1"/>
      <w:jc w:val="center"/>
    </w:pPr>
    <w:rPr>
      <w:sz w:val="24"/>
    </w:rPr>
  </w:style>
  <w:style w:type="character" w:customStyle="1" w:styleId="xl771">
    <w:name w:val="xl771"/>
    <w:basedOn w:val="1"/>
    <w:link w:val="xl77"/>
    <w:rPr>
      <w:sz w:val="24"/>
    </w:rPr>
  </w:style>
  <w:style w:type="paragraph" w:customStyle="1" w:styleId="xl148">
    <w:name w:val="xl148"/>
    <w:basedOn w:val="a"/>
    <w:link w:val="xl1481"/>
    <w:pPr>
      <w:spacing w:beforeAutospacing="1" w:afterAutospacing="1"/>
      <w:jc w:val="center"/>
    </w:pPr>
    <w:rPr>
      <w:sz w:val="24"/>
    </w:rPr>
  </w:style>
  <w:style w:type="character" w:customStyle="1" w:styleId="xl1481">
    <w:name w:val="xl1481"/>
    <w:basedOn w:val="1"/>
    <w:link w:val="xl148"/>
    <w:rPr>
      <w:sz w:val="24"/>
    </w:rPr>
  </w:style>
  <w:style w:type="paragraph" w:customStyle="1" w:styleId="xl68">
    <w:name w:val="xl68"/>
    <w:basedOn w:val="a"/>
    <w:link w:val="xl681"/>
    <w:pPr>
      <w:spacing w:beforeAutospacing="1" w:afterAutospacing="1"/>
    </w:pPr>
    <w:rPr>
      <w:sz w:val="24"/>
    </w:rPr>
  </w:style>
  <w:style w:type="character" w:customStyle="1" w:styleId="xl681">
    <w:name w:val="xl681"/>
    <w:basedOn w:val="1"/>
    <w:link w:val="xl68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36">
    <w:name w:val="Body Text Indent 3"/>
    <w:basedOn w:val="a"/>
    <w:link w:val="37"/>
    <w:pPr>
      <w:spacing w:after="120"/>
      <w:ind w:left="283"/>
    </w:pPr>
    <w:rPr>
      <w:rFonts w:ascii="Arial" w:hAnsi="Arial"/>
      <w:sz w:val="16"/>
    </w:rPr>
  </w:style>
  <w:style w:type="character" w:customStyle="1" w:styleId="37">
    <w:name w:val="Основной текст с отступом 3 Знак"/>
    <w:basedOn w:val="1"/>
    <w:link w:val="36"/>
    <w:rPr>
      <w:rFonts w:ascii="Arial" w:hAnsi="Arial"/>
      <w:sz w:val="16"/>
    </w:rPr>
  </w:style>
  <w:style w:type="paragraph" w:customStyle="1" w:styleId="xl149">
    <w:name w:val="xl149"/>
    <w:basedOn w:val="a"/>
    <w:link w:val="xl1491"/>
    <w:pPr>
      <w:spacing w:beforeAutospacing="1" w:afterAutospacing="1"/>
      <w:jc w:val="center"/>
    </w:pPr>
    <w:rPr>
      <w:sz w:val="24"/>
    </w:rPr>
  </w:style>
  <w:style w:type="character" w:customStyle="1" w:styleId="xl1491">
    <w:name w:val="xl1491"/>
    <w:basedOn w:val="1"/>
    <w:link w:val="xl149"/>
    <w:rPr>
      <w:sz w:val="24"/>
    </w:rPr>
  </w:style>
  <w:style w:type="paragraph" w:customStyle="1" w:styleId="xl65">
    <w:name w:val="xl65"/>
    <w:basedOn w:val="a"/>
    <w:link w:val="xl651"/>
    <w:pPr>
      <w:spacing w:beforeAutospacing="1" w:afterAutospacing="1"/>
      <w:jc w:val="center"/>
    </w:pPr>
    <w:rPr>
      <w:sz w:val="24"/>
    </w:rPr>
  </w:style>
  <w:style w:type="character" w:customStyle="1" w:styleId="xl651">
    <w:name w:val="xl651"/>
    <w:basedOn w:val="1"/>
    <w:link w:val="xl65"/>
    <w:rPr>
      <w:sz w:val="24"/>
    </w:rPr>
  </w:style>
  <w:style w:type="paragraph" w:customStyle="1" w:styleId="xl94">
    <w:name w:val="xl94"/>
    <w:basedOn w:val="a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"/>
    <w:link w:val="xl94"/>
    <w:rPr>
      <w:sz w:val="24"/>
    </w:rPr>
  </w:style>
  <w:style w:type="paragraph" w:customStyle="1" w:styleId="xl81">
    <w:name w:val="xl81"/>
    <w:basedOn w:val="a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"/>
    <w:link w:val="xl81"/>
    <w:rPr>
      <w:sz w:val="24"/>
    </w:rPr>
  </w:style>
  <w:style w:type="paragraph" w:customStyle="1" w:styleId="xl113">
    <w:name w:val="xl113"/>
    <w:basedOn w:val="a"/>
    <w:link w:val="xl1131"/>
    <w:pPr>
      <w:spacing w:beforeAutospacing="1" w:afterAutospacing="1"/>
      <w:jc w:val="center"/>
    </w:pPr>
  </w:style>
  <w:style w:type="character" w:customStyle="1" w:styleId="xl1131">
    <w:name w:val="xl1131"/>
    <w:basedOn w:val="1"/>
    <w:link w:val="xl113"/>
  </w:style>
  <w:style w:type="paragraph" w:styleId="afa">
    <w:name w:val="Document Map"/>
    <w:basedOn w:val="a"/>
    <w:link w:val="afb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Pr>
      <w:rFonts w:ascii="Tahoma" w:hAnsi="Tahoma"/>
      <w:sz w:val="28"/>
    </w:rPr>
  </w:style>
  <w:style w:type="paragraph" w:customStyle="1" w:styleId="64">
    <w:name w:val="Абзац списка6"/>
    <w:basedOn w:val="a"/>
    <w:link w:val="6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11">
    <w:name w:val="Абзац списка61"/>
    <w:basedOn w:val="1"/>
    <w:link w:val="64"/>
    <w:rPr>
      <w:rFonts w:ascii="Calibri" w:hAnsi="Calibri"/>
      <w:sz w:val="22"/>
    </w:rPr>
  </w:style>
  <w:style w:type="paragraph" w:customStyle="1" w:styleId="xl111">
    <w:name w:val="xl111"/>
    <w:basedOn w:val="a"/>
    <w:link w:val="xl1111"/>
    <w:pPr>
      <w:spacing w:beforeAutospacing="1" w:afterAutospacing="1"/>
    </w:pPr>
    <w:rPr>
      <w:sz w:val="16"/>
    </w:rPr>
  </w:style>
  <w:style w:type="character" w:customStyle="1" w:styleId="xl1111">
    <w:name w:val="xl1111"/>
    <w:basedOn w:val="1"/>
    <w:link w:val="xl111"/>
    <w:rPr>
      <w:sz w:val="16"/>
    </w:rPr>
  </w:style>
  <w:style w:type="paragraph" w:customStyle="1" w:styleId="xl108">
    <w:name w:val="xl108"/>
    <w:basedOn w:val="a"/>
    <w:link w:val="xl1081"/>
    <w:pPr>
      <w:spacing w:beforeAutospacing="1" w:afterAutospacing="1"/>
      <w:jc w:val="center"/>
    </w:pPr>
    <w:rPr>
      <w:sz w:val="16"/>
    </w:rPr>
  </w:style>
  <w:style w:type="character" w:customStyle="1" w:styleId="xl1081">
    <w:name w:val="xl1081"/>
    <w:basedOn w:val="1"/>
    <w:link w:val="xl108"/>
    <w:rPr>
      <w:sz w:val="16"/>
    </w:rPr>
  </w:style>
  <w:style w:type="paragraph" w:customStyle="1" w:styleId="xl86">
    <w:name w:val="xl86"/>
    <w:basedOn w:val="a"/>
    <w:link w:val="xl861"/>
    <w:pPr>
      <w:spacing w:beforeAutospacing="1" w:afterAutospacing="1"/>
      <w:jc w:val="center"/>
    </w:pPr>
    <w:rPr>
      <w:sz w:val="24"/>
    </w:rPr>
  </w:style>
  <w:style w:type="character" w:customStyle="1" w:styleId="xl861">
    <w:name w:val="xl861"/>
    <w:basedOn w:val="1"/>
    <w:link w:val="xl86"/>
    <w:rPr>
      <w:sz w:val="24"/>
    </w:rPr>
  </w:style>
  <w:style w:type="paragraph" w:customStyle="1" w:styleId="1ff4">
    <w:name w:val="Красная строка Знак1"/>
    <w:link w:val="11fc"/>
    <w:rPr>
      <w:sz w:val="28"/>
    </w:rPr>
  </w:style>
  <w:style w:type="character" w:customStyle="1" w:styleId="11fc">
    <w:name w:val="Красная строка Знак11"/>
    <w:link w:val="1ff4"/>
    <w:rPr>
      <w:sz w:val="28"/>
    </w:rPr>
  </w:style>
  <w:style w:type="paragraph" w:customStyle="1" w:styleId="xl88">
    <w:name w:val="xl88"/>
    <w:basedOn w:val="a"/>
    <w:link w:val="xl881"/>
    <w:pPr>
      <w:spacing w:beforeAutospacing="1" w:afterAutospacing="1"/>
      <w:jc w:val="center"/>
    </w:pPr>
    <w:rPr>
      <w:sz w:val="24"/>
    </w:rPr>
  </w:style>
  <w:style w:type="character" w:customStyle="1" w:styleId="xl881">
    <w:name w:val="xl881"/>
    <w:basedOn w:val="1"/>
    <w:link w:val="xl88"/>
    <w:rPr>
      <w:sz w:val="24"/>
    </w:rPr>
  </w:style>
  <w:style w:type="paragraph" w:customStyle="1" w:styleId="xl122">
    <w:name w:val="xl122"/>
    <w:basedOn w:val="a"/>
    <w:link w:val="xl1221"/>
    <w:pPr>
      <w:spacing w:beforeAutospacing="1" w:afterAutospacing="1"/>
      <w:jc w:val="center"/>
    </w:pPr>
    <w:rPr>
      <w:sz w:val="24"/>
    </w:rPr>
  </w:style>
  <w:style w:type="character" w:customStyle="1" w:styleId="xl1221">
    <w:name w:val="xl1221"/>
    <w:basedOn w:val="1"/>
    <w:link w:val="xl122"/>
    <w:rPr>
      <w:sz w:val="24"/>
    </w:rPr>
  </w:style>
  <w:style w:type="paragraph" w:customStyle="1" w:styleId="xl75">
    <w:name w:val="xl75"/>
    <w:basedOn w:val="a"/>
    <w:link w:val="xl751"/>
    <w:pPr>
      <w:spacing w:beforeAutospacing="1" w:afterAutospacing="1"/>
    </w:pPr>
    <w:rPr>
      <w:sz w:val="24"/>
    </w:rPr>
  </w:style>
  <w:style w:type="character" w:customStyle="1" w:styleId="xl751">
    <w:name w:val="xl751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c">
    <w:name w:val="Гипертекстовая ссылка"/>
    <w:link w:val="1ff5"/>
    <w:rPr>
      <w:color w:val="106BBE"/>
      <w:sz w:val="26"/>
    </w:rPr>
  </w:style>
  <w:style w:type="character" w:customStyle="1" w:styleId="1ff5">
    <w:name w:val="Гипертекстовая ссылка1"/>
    <w:link w:val="afc"/>
    <w:rPr>
      <w:color w:val="106BBE"/>
      <w:sz w:val="26"/>
    </w:rPr>
  </w:style>
  <w:style w:type="paragraph" w:customStyle="1" w:styleId="xl84">
    <w:name w:val="xl84"/>
    <w:basedOn w:val="a"/>
    <w:link w:val="xl841"/>
    <w:pPr>
      <w:spacing w:beforeAutospacing="1" w:afterAutospacing="1"/>
    </w:pPr>
    <w:rPr>
      <w:b/>
      <w:sz w:val="24"/>
    </w:rPr>
  </w:style>
  <w:style w:type="character" w:customStyle="1" w:styleId="xl841">
    <w:name w:val="xl841"/>
    <w:basedOn w:val="1"/>
    <w:link w:val="xl84"/>
    <w:rPr>
      <w:b/>
      <w:sz w:val="24"/>
    </w:rPr>
  </w:style>
  <w:style w:type="paragraph" w:customStyle="1" w:styleId="1ff6">
    <w:name w:val="Просмотренная гиперссылка1"/>
    <w:link w:val="11fd"/>
    <w:rPr>
      <w:color w:val="800080"/>
      <w:u w:val="single"/>
    </w:rPr>
  </w:style>
  <w:style w:type="character" w:customStyle="1" w:styleId="11fd">
    <w:name w:val="Просмотренная гиперссылка11"/>
    <w:link w:val="1ff6"/>
    <w:rPr>
      <w:color w:val="800080"/>
      <w:u w:val="single"/>
    </w:rPr>
  </w:style>
  <w:style w:type="paragraph" w:customStyle="1" w:styleId="38">
    <w:name w:val="Абзац списка3"/>
    <w:basedOn w:val="a"/>
    <w:link w:val="31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14">
    <w:name w:val="Абзац списка31"/>
    <w:basedOn w:val="1"/>
    <w:link w:val="38"/>
    <w:rPr>
      <w:rFonts w:ascii="Calibri" w:hAnsi="Calibri"/>
      <w:sz w:val="22"/>
    </w:rPr>
  </w:style>
  <w:style w:type="paragraph" w:customStyle="1" w:styleId="44">
    <w:name w:val="Без интервала4"/>
    <w:link w:val="411"/>
    <w:rPr>
      <w:rFonts w:ascii="Calibri" w:hAnsi="Calibri"/>
      <w:sz w:val="22"/>
    </w:rPr>
  </w:style>
  <w:style w:type="character" w:customStyle="1" w:styleId="411">
    <w:name w:val="Без интервала41"/>
    <w:link w:val="44"/>
    <w:rPr>
      <w:rFonts w:ascii="Calibri" w:hAnsi="Calibri"/>
      <w:sz w:val="22"/>
    </w:rPr>
  </w:style>
  <w:style w:type="paragraph" w:customStyle="1" w:styleId="xl93">
    <w:name w:val="xl93"/>
    <w:basedOn w:val="a"/>
    <w:link w:val="xl931"/>
    <w:pPr>
      <w:spacing w:beforeAutospacing="1" w:afterAutospacing="1"/>
      <w:jc w:val="center"/>
    </w:pPr>
    <w:rPr>
      <w:b/>
      <w:sz w:val="24"/>
    </w:rPr>
  </w:style>
  <w:style w:type="character" w:customStyle="1" w:styleId="xl931">
    <w:name w:val="xl931"/>
    <w:basedOn w:val="1"/>
    <w:link w:val="xl93"/>
    <w:rPr>
      <w:b/>
      <w:sz w:val="24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128">
    <w:name w:val="xl128"/>
    <w:basedOn w:val="a"/>
    <w:link w:val="xl1281"/>
    <w:pPr>
      <w:spacing w:beforeAutospacing="1" w:afterAutospacing="1"/>
      <w:jc w:val="center"/>
    </w:pPr>
    <w:rPr>
      <w:sz w:val="16"/>
    </w:rPr>
  </w:style>
  <w:style w:type="character" w:customStyle="1" w:styleId="xl1281">
    <w:name w:val="xl1281"/>
    <w:basedOn w:val="1"/>
    <w:link w:val="xl128"/>
    <w:rPr>
      <w:sz w:val="16"/>
    </w:rPr>
  </w:style>
  <w:style w:type="paragraph" w:customStyle="1" w:styleId="xl126">
    <w:name w:val="xl126"/>
    <w:basedOn w:val="a"/>
    <w:link w:val="xl1261"/>
    <w:pPr>
      <w:spacing w:beforeAutospacing="1" w:afterAutospacing="1"/>
      <w:jc w:val="center"/>
    </w:pPr>
    <w:rPr>
      <w:sz w:val="24"/>
    </w:rPr>
  </w:style>
  <w:style w:type="character" w:customStyle="1" w:styleId="xl1261">
    <w:name w:val="xl1261"/>
    <w:basedOn w:val="1"/>
    <w:link w:val="xl126"/>
    <w:rPr>
      <w:sz w:val="24"/>
    </w:rPr>
  </w:style>
  <w:style w:type="paragraph" w:customStyle="1" w:styleId="1ff7">
    <w:name w:val="Текст выноски Знак1"/>
    <w:link w:val="11fe"/>
    <w:rPr>
      <w:rFonts w:ascii="Segoe UI" w:hAnsi="Segoe UI"/>
      <w:sz w:val="18"/>
    </w:rPr>
  </w:style>
  <w:style w:type="character" w:customStyle="1" w:styleId="11fe">
    <w:name w:val="Текст выноски Знак11"/>
    <w:link w:val="1ff7"/>
    <w:rPr>
      <w:rFonts w:ascii="Segoe UI" w:hAnsi="Segoe UI"/>
      <w:sz w:val="1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"/>
    <w:link w:val="2a"/>
    <w:rPr>
      <w:rFonts w:ascii="Arial" w:hAnsi="Arial"/>
      <w:sz w:val="28"/>
    </w:rPr>
  </w:style>
  <w:style w:type="paragraph" w:customStyle="1" w:styleId="1ff8">
    <w:name w:val="Строгий1"/>
    <w:link w:val="11ff"/>
    <w:rPr>
      <w:b/>
    </w:rPr>
  </w:style>
  <w:style w:type="character" w:customStyle="1" w:styleId="11ff">
    <w:name w:val="Строгий11"/>
    <w:link w:val="1ff8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</w:rPr>
  </w:style>
  <w:style w:type="paragraph" w:customStyle="1" w:styleId="120">
    <w:name w:val="Основной шрифт абзаца12"/>
    <w:link w:val="118"/>
  </w:style>
  <w:style w:type="character" w:customStyle="1" w:styleId="118">
    <w:name w:val="Основной шрифт абзаца11"/>
    <w:link w:val="120"/>
  </w:style>
  <w:style w:type="paragraph" w:customStyle="1" w:styleId="xl105">
    <w:name w:val="xl105"/>
    <w:basedOn w:val="a"/>
    <w:link w:val="xl1051"/>
    <w:pPr>
      <w:spacing w:beforeAutospacing="1" w:afterAutospacing="1"/>
      <w:jc w:val="center"/>
    </w:pPr>
    <w:rPr>
      <w:sz w:val="16"/>
    </w:rPr>
  </w:style>
  <w:style w:type="character" w:customStyle="1" w:styleId="xl1051">
    <w:name w:val="xl1051"/>
    <w:basedOn w:val="1"/>
    <w:link w:val="xl105"/>
    <w:rPr>
      <w:sz w:val="16"/>
    </w:rPr>
  </w:style>
  <w:style w:type="paragraph" w:customStyle="1" w:styleId="xl154">
    <w:name w:val="xl154"/>
    <w:basedOn w:val="a"/>
    <w:link w:val="xl1541"/>
    <w:pPr>
      <w:spacing w:beforeAutospacing="1" w:afterAutospacing="1"/>
      <w:jc w:val="center"/>
    </w:pPr>
    <w:rPr>
      <w:b/>
      <w:sz w:val="24"/>
    </w:rPr>
  </w:style>
  <w:style w:type="character" w:customStyle="1" w:styleId="xl1541">
    <w:name w:val="xl1541"/>
    <w:basedOn w:val="1"/>
    <w:link w:val="xl154"/>
    <w:rPr>
      <w:b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d">
    <w:name w:val="Body Text Indent"/>
    <w:basedOn w:val="a"/>
    <w:link w:val="afe"/>
    <w:pPr>
      <w:ind w:firstLine="709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1ff9">
    <w:name w:val="Тема примечания Знак1"/>
    <w:link w:val="11ff0"/>
    <w:rPr>
      <w:b/>
    </w:rPr>
  </w:style>
  <w:style w:type="character" w:customStyle="1" w:styleId="11ff0">
    <w:name w:val="Тема примечания Знак11"/>
    <w:link w:val="1ff9"/>
    <w:rPr>
      <w:b/>
    </w:rPr>
  </w:style>
  <w:style w:type="paragraph" w:styleId="af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"/>
  </w:style>
  <w:style w:type="paragraph" w:styleId="af6">
    <w:name w:val="annotation text"/>
    <w:basedOn w:val="a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Pr>
      <w:sz w:val="28"/>
    </w:rPr>
  </w:style>
  <w:style w:type="paragraph" w:customStyle="1" w:styleId="xl129">
    <w:name w:val="xl129"/>
    <w:basedOn w:val="a"/>
    <w:link w:val="xl1291"/>
    <w:pPr>
      <w:spacing w:beforeAutospacing="1" w:afterAutospacing="1"/>
      <w:jc w:val="center"/>
    </w:pPr>
    <w:rPr>
      <w:sz w:val="16"/>
    </w:rPr>
  </w:style>
  <w:style w:type="character" w:customStyle="1" w:styleId="xl1291">
    <w:name w:val="xl1291"/>
    <w:basedOn w:val="1"/>
    <w:link w:val="xl129"/>
    <w:rPr>
      <w:sz w:val="16"/>
    </w:rPr>
  </w:style>
  <w:style w:type="paragraph" w:customStyle="1" w:styleId="xl95">
    <w:name w:val="xl95"/>
    <w:basedOn w:val="a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"/>
    <w:link w:val="xl95"/>
    <w:rPr>
      <w:sz w:val="24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1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sz w:val="22"/>
    </w:rPr>
  </w:style>
  <w:style w:type="paragraph" w:styleId="2c">
    <w:name w:val="Quote"/>
    <w:basedOn w:val="a"/>
    <w:next w:val="a"/>
    <w:link w:val="2d"/>
    <w:pPr>
      <w:ind w:firstLine="709"/>
      <w:jc w:val="both"/>
    </w:pPr>
    <w:rPr>
      <w:i/>
      <w:sz w:val="28"/>
    </w:rPr>
  </w:style>
  <w:style w:type="character" w:customStyle="1" w:styleId="2d">
    <w:name w:val="Цитата 2 Знак"/>
    <w:basedOn w:val="1"/>
    <w:link w:val="2c"/>
    <w:rPr>
      <w:i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1"/>
    <w:rPr>
      <w:vertAlign w:val="superscript"/>
    </w:rPr>
  </w:style>
  <w:style w:type="character" w:customStyle="1" w:styleId="footnotemark1">
    <w:name w:val="footnote mark1"/>
    <w:link w:val="footnotemark"/>
    <w:rPr>
      <w:vertAlign w:val="superscript"/>
    </w:rPr>
  </w:style>
  <w:style w:type="paragraph" w:customStyle="1" w:styleId="xl135">
    <w:name w:val="xl135"/>
    <w:basedOn w:val="a"/>
    <w:link w:val="xl1351"/>
    <w:pPr>
      <w:spacing w:beforeAutospacing="1" w:afterAutospacing="1"/>
      <w:jc w:val="center"/>
    </w:pPr>
    <w:rPr>
      <w:sz w:val="16"/>
    </w:rPr>
  </w:style>
  <w:style w:type="character" w:customStyle="1" w:styleId="xl1351">
    <w:name w:val="xl1351"/>
    <w:basedOn w:val="1"/>
    <w:link w:val="xl135"/>
    <w:rPr>
      <w:sz w:val="16"/>
    </w:rPr>
  </w:style>
  <w:style w:type="paragraph" w:customStyle="1" w:styleId="xl115">
    <w:name w:val="xl115"/>
    <w:basedOn w:val="a"/>
    <w:link w:val="xl1151"/>
    <w:pPr>
      <w:spacing w:beforeAutospacing="1" w:afterAutospacing="1"/>
      <w:jc w:val="center"/>
    </w:pPr>
  </w:style>
  <w:style w:type="character" w:customStyle="1" w:styleId="xl1151">
    <w:name w:val="xl1151"/>
    <w:basedOn w:val="1"/>
    <w:link w:val="xl115"/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315">
    <w:name w:val="Заголовок 3 Знак1"/>
    <w:link w:val="3112"/>
    <w:rPr>
      <w:rFonts w:ascii="Cambria" w:hAnsi="Cambria"/>
      <w:b/>
      <w:color w:val="4F81BD"/>
    </w:rPr>
  </w:style>
  <w:style w:type="character" w:customStyle="1" w:styleId="3112">
    <w:name w:val="Заголовок 3 Знак11"/>
    <w:link w:val="315"/>
    <w:rPr>
      <w:rFonts w:ascii="Cambria" w:hAnsi="Cambria"/>
      <w:b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customStyle="1" w:styleId="320">
    <w:name w:val="Гиперссылка32"/>
    <w:link w:val="316"/>
    <w:rPr>
      <w:color w:val="0000FF"/>
      <w:u w:val="single"/>
    </w:rPr>
  </w:style>
  <w:style w:type="character" w:customStyle="1" w:styleId="316">
    <w:name w:val="Гиперссылка31"/>
    <w:link w:val="320"/>
    <w:rPr>
      <w:color w:val="0000FF"/>
      <w:u w:val="single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="Cambria" w:hAnsi="Cambria"/>
      <w:spacing w:val="-10"/>
      <w:sz w:val="56"/>
    </w:rPr>
  </w:style>
  <w:style w:type="paragraph" w:customStyle="1" w:styleId="84">
    <w:name w:val="Без интервала8"/>
    <w:link w:val="811"/>
    <w:rPr>
      <w:rFonts w:ascii="Calibri" w:hAnsi="Calibri"/>
      <w:sz w:val="22"/>
    </w:rPr>
  </w:style>
  <w:style w:type="character" w:customStyle="1" w:styleId="811">
    <w:name w:val="Без интервала81"/>
    <w:link w:val="84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"/>
    <w:link w:val="xl151"/>
    <w:rPr>
      <w:sz w:val="24"/>
    </w:rPr>
  </w:style>
  <w:style w:type="paragraph" w:customStyle="1" w:styleId="xl157">
    <w:name w:val="xl157"/>
    <w:basedOn w:val="a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"/>
    <w:link w:val="xl157"/>
    <w:rPr>
      <w:b/>
      <w:sz w:val="24"/>
    </w:rPr>
  </w:style>
  <w:style w:type="paragraph" w:customStyle="1" w:styleId="216">
    <w:name w:val="Цитата 21"/>
    <w:basedOn w:val="a"/>
    <w:next w:val="a"/>
    <w:link w:val="2111"/>
    <w:pPr>
      <w:spacing w:after="200" w:line="276" w:lineRule="auto"/>
      <w:ind w:firstLine="709"/>
      <w:jc w:val="both"/>
    </w:pPr>
    <w:rPr>
      <w:i/>
    </w:rPr>
  </w:style>
  <w:style w:type="character" w:customStyle="1" w:styleId="2111">
    <w:name w:val="Цитата 211"/>
    <w:basedOn w:val="1"/>
    <w:link w:val="216"/>
    <w:rPr>
      <w:i/>
    </w:rPr>
  </w:style>
  <w:style w:type="paragraph" w:customStyle="1" w:styleId="xl160">
    <w:name w:val="xl160"/>
    <w:basedOn w:val="a"/>
    <w:link w:val="xl1601"/>
    <w:pPr>
      <w:spacing w:beforeAutospacing="1" w:afterAutospacing="1"/>
      <w:jc w:val="center"/>
    </w:pPr>
    <w:rPr>
      <w:sz w:val="24"/>
    </w:rPr>
  </w:style>
  <w:style w:type="character" w:customStyle="1" w:styleId="xl1601">
    <w:name w:val="xl1601"/>
    <w:basedOn w:val="1"/>
    <w:link w:val="xl160"/>
    <w:rPr>
      <w:sz w:val="24"/>
    </w:rPr>
  </w:style>
  <w:style w:type="paragraph" w:customStyle="1" w:styleId="xl152">
    <w:name w:val="xl152"/>
    <w:basedOn w:val="a"/>
    <w:link w:val="xl1521"/>
    <w:pPr>
      <w:spacing w:beforeAutospacing="1" w:afterAutospacing="1"/>
      <w:jc w:val="center"/>
    </w:pPr>
    <w:rPr>
      <w:b/>
      <w:sz w:val="24"/>
    </w:rPr>
  </w:style>
  <w:style w:type="character" w:customStyle="1" w:styleId="xl1521">
    <w:name w:val="xl1521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a">
    <w:name w:val="Слабое выделение1"/>
    <w:link w:val="11ff1"/>
    <w:rPr>
      <w:i/>
    </w:rPr>
  </w:style>
  <w:style w:type="character" w:customStyle="1" w:styleId="11ff1">
    <w:name w:val="Слабое выделение11"/>
    <w:link w:val="1ffa"/>
    <w:rPr>
      <w:i/>
    </w:rPr>
  </w:style>
  <w:style w:type="paragraph" w:customStyle="1" w:styleId="xl133">
    <w:name w:val="xl133"/>
    <w:basedOn w:val="a"/>
    <w:link w:val="xl1331"/>
    <w:pPr>
      <w:spacing w:beforeAutospacing="1" w:afterAutospacing="1"/>
      <w:jc w:val="center"/>
    </w:pPr>
    <w:rPr>
      <w:sz w:val="16"/>
    </w:rPr>
  </w:style>
  <w:style w:type="character" w:customStyle="1" w:styleId="xl1331">
    <w:name w:val="xl1331"/>
    <w:basedOn w:val="1"/>
    <w:link w:val="xl133"/>
    <w:rPr>
      <w:sz w:val="16"/>
    </w:rPr>
  </w:style>
  <w:style w:type="paragraph" w:customStyle="1" w:styleId="1ffb">
    <w:name w:val="Знак сноски1"/>
    <w:link w:val="11ff2"/>
    <w:rPr>
      <w:vertAlign w:val="superscript"/>
    </w:rPr>
  </w:style>
  <w:style w:type="character" w:customStyle="1" w:styleId="11ff2">
    <w:name w:val="Знак сноски11"/>
    <w:link w:val="1ffb"/>
    <w:rPr>
      <w:vertAlign w:val="superscript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sz w:val="16"/>
    </w:rPr>
  </w:style>
  <w:style w:type="paragraph" w:customStyle="1" w:styleId="122">
    <w:name w:val="Обычный12"/>
    <w:link w:val="11ff3"/>
  </w:style>
  <w:style w:type="character" w:customStyle="1" w:styleId="11ff3">
    <w:name w:val="Обычный11"/>
    <w:link w:val="122"/>
  </w:style>
  <w:style w:type="paragraph" w:customStyle="1" w:styleId="217">
    <w:name w:val="Основной текст 2 Знак1"/>
    <w:basedOn w:val="120"/>
    <w:link w:val="2112"/>
  </w:style>
  <w:style w:type="character" w:customStyle="1" w:styleId="2112">
    <w:name w:val="Основной текст 2 Знак11"/>
    <w:basedOn w:val="118"/>
    <w:link w:val="217"/>
  </w:style>
  <w:style w:type="paragraph" w:customStyle="1" w:styleId="812">
    <w:name w:val="Заголовок 81"/>
    <w:basedOn w:val="a"/>
    <w:next w:val="a"/>
    <w:link w:val="8110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"/>
    <w:link w:val="812"/>
    <w:rPr>
      <w:b/>
      <w:color w:val="7F7F7F"/>
    </w:rPr>
  </w:style>
  <w:style w:type="paragraph" w:customStyle="1" w:styleId="1ffc">
    <w:name w:val="Текст примечания Знак1"/>
    <w:basedOn w:val="120"/>
    <w:link w:val="11ff4"/>
  </w:style>
  <w:style w:type="character" w:customStyle="1" w:styleId="11ff4">
    <w:name w:val="Текст примечания Знак11"/>
    <w:basedOn w:val="118"/>
    <w:link w:val="1ffc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1"/>
    <w:pPr>
      <w:spacing w:beforeAutospacing="1" w:afterAutospacing="1"/>
      <w:jc w:val="center"/>
    </w:pPr>
    <w:rPr>
      <w:sz w:val="24"/>
    </w:rPr>
  </w:style>
  <w:style w:type="character" w:customStyle="1" w:styleId="xl731">
    <w:name w:val="xl731"/>
    <w:basedOn w:val="1"/>
    <w:link w:val="xl73"/>
    <w:rPr>
      <w:sz w:val="24"/>
    </w:rPr>
  </w:style>
  <w:style w:type="paragraph" w:customStyle="1" w:styleId="xl82">
    <w:name w:val="xl82"/>
    <w:basedOn w:val="a"/>
    <w:link w:val="xl821"/>
    <w:pPr>
      <w:spacing w:beforeAutospacing="1" w:afterAutospacing="1"/>
      <w:jc w:val="center"/>
    </w:pPr>
    <w:rPr>
      <w:sz w:val="24"/>
    </w:rPr>
  </w:style>
  <w:style w:type="character" w:customStyle="1" w:styleId="xl821">
    <w:name w:val="xl821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5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d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Основной шрифт абзаца4"/>
    <w:rsid w:val="003755D8"/>
  </w:style>
  <w:style w:type="paragraph" w:customStyle="1" w:styleId="46">
    <w:name w:val="Гиперссылка4"/>
    <w:rsid w:val="00277898"/>
    <w:rPr>
      <w:color w:val="0000FF"/>
      <w:u w:val="single"/>
    </w:rPr>
  </w:style>
  <w:style w:type="paragraph" w:customStyle="1" w:styleId="55">
    <w:name w:val="Гиперссылка5"/>
    <w:rsid w:val="00277898"/>
    <w:rPr>
      <w:color w:val="0000FF"/>
      <w:u w:val="single"/>
    </w:rPr>
  </w:style>
  <w:style w:type="paragraph" w:customStyle="1" w:styleId="65">
    <w:name w:val="Гиперссылка6"/>
    <w:rsid w:val="00D50CB6"/>
    <w:rPr>
      <w:color w:val="0000FF"/>
      <w:u w:val="single"/>
    </w:rPr>
  </w:style>
  <w:style w:type="table" w:customStyle="1" w:styleId="47">
    <w:name w:val="Сетка таблицы4"/>
    <w:basedOn w:val="a1"/>
    <w:next w:val="aff6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54B3-30C5-443B-B061-8E8194B6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33</Pages>
  <Words>4517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User</cp:lastModifiedBy>
  <cp:revision>16</cp:revision>
  <cp:lastPrinted>2026-04-16T06:20:00Z</cp:lastPrinted>
  <dcterms:created xsi:type="dcterms:W3CDTF">2025-10-07T13:07:00Z</dcterms:created>
  <dcterms:modified xsi:type="dcterms:W3CDTF">2026-04-16T06:22:00Z</dcterms:modified>
</cp:coreProperties>
</file>